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A7" w:rsidRDefault="00EB61A7">
      <w:pPr>
        <w:spacing w:line="640" w:lineRule="exact"/>
        <w:jc w:val="center"/>
        <w:rPr>
          <w:rFonts w:ascii="仿宋" w:eastAsia="仿宋" w:hAnsi="仿宋" w:cs="方正小标宋简体"/>
          <w:b/>
          <w:bCs/>
          <w:sz w:val="32"/>
          <w:szCs w:val="32"/>
        </w:rPr>
      </w:pPr>
    </w:p>
    <w:p w:rsidR="00EB61A7" w:rsidRDefault="00EB61A7">
      <w:pPr>
        <w:spacing w:line="640" w:lineRule="exact"/>
        <w:jc w:val="center"/>
        <w:rPr>
          <w:rFonts w:ascii="仿宋" w:eastAsia="仿宋" w:hAnsi="仿宋" w:cs="方正小标宋简体"/>
          <w:b/>
          <w:bCs/>
          <w:sz w:val="32"/>
          <w:szCs w:val="32"/>
        </w:rPr>
      </w:pPr>
    </w:p>
    <w:p w:rsidR="00EB61A7" w:rsidRDefault="00EB61A7">
      <w:pPr>
        <w:spacing w:line="640" w:lineRule="exact"/>
        <w:jc w:val="center"/>
        <w:rPr>
          <w:rFonts w:ascii="仿宋" w:eastAsia="仿宋" w:hAnsi="仿宋" w:cs="方正小标宋简体"/>
          <w:b/>
          <w:bCs/>
          <w:sz w:val="32"/>
          <w:szCs w:val="32"/>
        </w:rPr>
      </w:pPr>
    </w:p>
    <w:p w:rsidR="00EB61A7" w:rsidRDefault="00EB61A7">
      <w:pPr>
        <w:spacing w:line="640" w:lineRule="exact"/>
        <w:jc w:val="center"/>
        <w:rPr>
          <w:rFonts w:ascii="仿宋" w:eastAsia="仿宋" w:hAnsi="仿宋" w:cs="方正小标宋简体"/>
          <w:b/>
          <w:bCs/>
          <w:sz w:val="32"/>
          <w:szCs w:val="32"/>
        </w:rPr>
      </w:pPr>
    </w:p>
    <w:p w:rsidR="00EB61A7" w:rsidRDefault="00D66DAD">
      <w:pPr>
        <w:spacing w:line="640" w:lineRule="exact"/>
        <w:jc w:val="center"/>
        <w:rPr>
          <w:rFonts w:ascii="黑体" w:eastAsia="黑体" w:hAnsi="黑体" w:cs="方正小标宋简体"/>
          <w:b/>
          <w:bCs/>
          <w:sz w:val="44"/>
          <w:szCs w:val="32"/>
        </w:rPr>
      </w:pPr>
      <w:r>
        <w:rPr>
          <w:rFonts w:ascii="黑体" w:eastAsia="黑体" w:hAnsi="黑体" w:cs="方正小标宋简体" w:hint="eastAsia"/>
          <w:b/>
          <w:bCs/>
          <w:sz w:val="44"/>
          <w:szCs w:val="32"/>
        </w:rPr>
        <w:t>关于开展</w:t>
      </w:r>
      <w:r>
        <w:rPr>
          <w:rFonts w:ascii="黑体" w:eastAsia="黑体" w:hAnsi="黑体" w:cs="方正小标宋简体" w:hint="eastAsia"/>
          <w:b/>
          <w:bCs/>
          <w:sz w:val="44"/>
          <w:szCs w:val="32"/>
        </w:rPr>
        <w:t>2019</w:t>
      </w:r>
      <w:r>
        <w:rPr>
          <w:rFonts w:ascii="黑体" w:eastAsia="黑体" w:hAnsi="黑体" w:cs="方正小标宋简体" w:hint="eastAsia"/>
          <w:b/>
          <w:bCs/>
          <w:sz w:val="44"/>
          <w:szCs w:val="32"/>
        </w:rPr>
        <w:t>年度德阳市三八红旗手</w:t>
      </w:r>
    </w:p>
    <w:p w:rsidR="00EB61A7" w:rsidRDefault="00D66DAD">
      <w:pPr>
        <w:spacing w:line="640" w:lineRule="exact"/>
        <w:jc w:val="center"/>
        <w:rPr>
          <w:rFonts w:ascii="黑体" w:eastAsia="黑体" w:hAnsi="黑体" w:cs="方正小标宋简体"/>
          <w:b/>
          <w:bCs/>
          <w:sz w:val="44"/>
          <w:szCs w:val="32"/>
        </w:rPr>
      </w:pPr>
      <w:r>
        <w:rPr>
          <w:rFonts w:ascii="黑体" w:eastAsia="黑体" w:hAnsi="黑体" w:cs="方正小标宋简体" w:hint="eastAsia"/>
          <w:b/>
          <w:bCs/>
          <w:sz w:val="44"/>
          <w:szCs w:val="32"/>
        </w:rPr>
        <w:t>（集体）评选活动的通知</w:t>
      </w:r>
    </w:p>
    <w:p w:rsidR="00EB61A7" w:rsidRDefault="00EB61A7">
      <w:pPr>
        <w:spacing w:line="600" w:lineRule="exact"/>
        <w:rPr>
          <w:rFonts w:ascii="仿宋" w:eastAsia="仿宋" w:hAnsi="仿宋"/>
          <w:sz w:val="32"/>
          <w:szCs w:val="32"/>
        </w:rPr>
      </w:pPr>
    </w:p>
    <w:p w:rsidR="00EB61A7" w:rsidRDefault="00D66DAD">
      <w:pPr>
        <w:spacing w:line="600" w:lineRule="exact"/>
        <w:rPr>
          <w:rFonts w:ascii="仿宋" w:eastAsia="仿宋" w:hAnsi="仿宋"/>
          <w:sz w:val="32"/>
          <w:szCs w:val="32"/>
        </w:rPr>
      </w:pPr>
      <w:r>
        <w:rPr>
          <w:rFonts w:ascii="仿宋" w:eastAsia="仿宋" w:hAnsi="仿宋" w:hint="eastAsia"/>
          <w:sz w:val="32"/>
          <w:szCs w:val="32"/>
        </w:rPr>
        <w:t>各县（市、区）、德阳经开区妇联，</w:t>
      </w:r>
      <w:r>
        <w:rPr>
          <w:rFonts w:ascii="仿宋" w:eastAsia="仿宋" w:hAnsi="仿宋" w:cs="仿宋_GB2312" w:hint="eastAsia"/>
          <w:sz w:val="32"/>
          <w:szCs w:val="32"/>
        </w:rPr>
        <w:t>市社会组织、企业家、公共法律服务行业妇联，</w:t>
      </w:r>
      <w:r>
        <w:rPr>
          <w:rFonts w:ascii="仿宋" w:eastAsia="仿宋" w:hAnsi="仿宋" w:hint="eastAsia"/>
          <w:sz w:val="32"/>
          <w:szCs w:val="32"/>
        </w:rPr>
        <w:t>市级各部门妇委会，国机重装、东电、东汽、东方风电女工委：</w:t>
      </w:r>
      <w:r>
        <w:rPr>
          <w:rFonts w:ascii="仿宋" w:eastAsia="仿宋" w:hAnsi="仿宋"/>
          <w:sz w:val="32"/>
          <w:szCs w:val="32"/>
        </w:rPr>
        <w:t xml:space="preserve"> </w:t>
      </w:r>
    </w:p>
    <w:p w:rsidR="00EB61A7" w:rsidRDefault="00D66DAD">
      <w:pPr>
        <w:spacing w:line="580" w:lineRule="exact"/>
        <w:ind w:firstLine="630"/>
        <w:rPr>
          <w:rFonts w:ascii="仿宋" w:eastAsia="仿宋" w:hAnsi="仿宋" w:cs="仿宋_GB2312"/>
          <w:sz w:val="32"/>
          <w:szCs w:val="32"/>
        </w:rPr>
      </w:pPr>
      <w:r>
        <w:rPr>
          <w:rFonts w:ascii="仿宋" w:eastAsia="仿宋" w:hAnsi="仿宋" w:cs="仿宋_GB2312" w:hint="eastAsia"/>
          <w:color w:val="000000"/>
          <w:sz w:val="32"/>
          <w:szCs w:val="32"/>
        </w:rPr>
        <w:t>为全面贯彻落实习近平新时代中国特色社会主义思想和党的</w:t>
      </w:r>
      <w:r>
        <w:rPr>
          <w:rFonts w:ascii="仿宋" w:eastAsia="仿宋" w:hAnsi="仿宋" w:cs="仿宋_GB2312" w:hint="eastAsia"/>
          <w:color w:val="000000" w:themeColor="text1"/>
          <w:sz w:val="32"/>
          <w:szCs w:val="32"/>
        </w:rPr>
        <w:t>十九届四中全会精神，学习贯彻习近平总书记在同全国妇联新一届领导班子成员集体谈话时的重要讲话以及国庆系列重要讲话精神，推动落实中国妇女十二大、四川妇女十三大目标任务，彰显我市广大妇女在全市经济、政治、文化、社会、生态文明建设中作出的突出贡献，进一步发挥先进妇女典型的榜样引领作用，激发广大妇女巾帼心向党、建功新时代，德阳市妇联决定开展</w:t>
      </w:r>
      <w:r>
        <w:rPr>
          <w:rFonts w:ascii="仿宋" w:eastAsia="仿宋" w:hAnsi="仿宋" w:cs="仿宋_GB2312"/>
          <w:color w:val="000000" w:themeColor="text1"/>
          <w:sz w:val="32"/>
          <w:szCs w:val="32"/>
        </w:rPr>
        <w:t>201</w:t>
      </w:r>
      <w:r>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年度德阳市三八红旗手（</w:t>
      </w:r>
      <w:r>
        <w:rPr>
          <w:rFonts w:ascii="仿宋" w:eastAsia="仿宋" w:hAnsi="仿宋" w:cs="仿宋_GB2312"/>
          <w:color w:val="000000" w:themeColor="text1"/>
          <w:sz w:val="32"/>
          <w:szCs w:val="32"/>
        </w:rPr>
        <w:t>集体</w:t>
      </w:r>
      <w:r>
        <w:rPr>
          <w:rFonts w:ascii="仿宋" w:eastAsia="仿宋" w:hAnsi="仿宋" w:cs="仿宋_GB2312" w:hint="eastAsia"/>
          <w:color w:val="000000" w:themeColor="text1"/>
          <w:sz w:val="32"/>
          <w:szCs w:val="32"/>
        </w:rPr>
        <w:t>）评选工</w:t>
      </w:r>
      <w:r>
        <w:rPr>
          <w:rFonts w:ascii="仿宋" w:eastAsia="仿宋" w:hAnsi="仿宋" w:cs="仿宋_GB2312" w:hint="eastAsia"/>
          <w:sz w:val="32"/>
          <w:szCs w:val="32"/>
        </w:rPr>
        <w:t>作。现就有关事项通知如下</w:t>
      </w:r>
      <w:r>
        <w:rPr>
          <w:rFonts w:ascii="仿宋" w:eastAsia="仿宋" w:hAnsi="仿宋" w:cs="仿宋_GB2312"/>
          <w:sz w:val="32"/>
          <w:szCs w:val="32"/>
        </w:rPr>
        <w:t>:</w:t>
      </w:r>
    </w:p>
    <w:p w:rsidR="00EB61A7" w:rsidRDefault="00D66DA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一、评选名额</w:t>
      </w:r>
    </w:p>
    <w:p w:rsidR="00EB61A7" w:rsidRDefault="00D66DA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本年度共评选德阳市三八红旗手</w:t>
      </w:r>
      <w:r>
        <w:rPr>
          <w:rFonts w:ascii="仿宋" w:eastAsia="仿宋" w:hAnsi="仿宋" w:cs="仿宋_GB2312" w:hint="eastAsia"/>
          <w:sz w:val="32"/>
          <w:szCs w:val="32"/>
        </w:rPr>
        <w:t>26</w:t>
      </w:r>
      <w:r>
        <w:rPr>
          <w:rFonts w:ascii="仿宋" w:eastAsia="仿宋" w:hAnsi="仿宋" w:cs="仿宋_GB2312" w:hint="eastAsia"/>
          <w:sz w:val="32"/>
          <w:szCs w:val="32"/>
        </w:rPr>
        <w:t>名，德阳市三八红旗集</w:t>
      </w:r>
      <w:r>
        <w:rPr>
          <w:rFonts w:ascii="仿宋" w:eastAsia="仿宋" w:hAnsi="仿宋" w:cs="仿宋_GB2312" w:hint="eastAsia"/>
          <w:sz w:val="32"/>
          <w:szCs w:val="32"/>
        </w:rPr>
        <w:lastRenderedPageBreak/>
        <w:t>体</w:t>
      </w:r>
      <w:r>
        <w:rPr>
          <w:rFonts w:ascii="仿宋" w:eastAsia="仿宋" w:hAnsi="仿宋" w:cs="仿宋_GB2312" w:hint="eastAsia"/>
          <w:sz w:val="32"/>
          <w:szCs w:val="32"/>
        </w:rPr>
        <w:t>13</w:t>
      </w:r>
      <w:r>
        <w:rPr>
          <w:rFonts w:ascii="仿宋" w:eastAsia="仿宋" w:hAnsi="仿宋" w:cs="仿宋_GB2312" w:hint="eastAsia"/>
          <w:sz w:val="32"/>
          <w:szCs w:val="32"/>
        </w:rPr>
        <w:t>个。</w:t>
      </w:r>
    </w:p>
    <w:p w:rsidR="00EB61A7" w:rsidRDefault="00D66DA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二、评选条件</w:t>
      </w:r>
    </w:p>
    <w:p w:rsidR="00EB61A7" w:rsidRDefault="00D66DAD">
      <w:pPr>
        <w:spacing w:line="580" w:lineRule="exact"/>
        <w:ind w:firstLine="630"/>
        <w:rPr>
          <w:rFonts w:ascii="楷体" w:eastAsia="楷体" w:hAnsi="楷体"/>
          <w:b/>
          <w:bCs/>
          <w:sz w:val="32"/>
          <w:szCs w:val="32"/>
        </w:rPr>
      </w:pPr>
      <w:r>
        <w:rPr>
          <w:rFonts w:ascii="楷体" w:eastAsia="楷体" w:hAnsi="楷体" w:hint="eastAsia"/>
          <w:b/>
          <w:bCs/>
          <w:sz w:val="32"/>
          <w:szCs w:val="32"/>
        </w:rPr>
        <w:t>（一）德阳市三八红旗手评选基本条件</w:t>
      </w:r>
    </w:p>
    <w:p w:rsidR="00EB61A7" w:rsidRDefault="00D66DAD">
      <w:pPr>
        <w:pStyle w:val="a0"/>
        <w:spacing w:line="600"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cs="仿宋_GB2312" w:hint="eastAsia"/>
          <w:color w:val="000000" w:themeColor="text1"/>
          <w:sz w:val="32"/>
          <w:szCs w:val="32"/>
        </w:rPr>
        <w:t>年满</w:t>
      </w:r>
      <w:r>
        <w:rPr>
          <w:rFonts w:ascii="仿宋" w:eastAsia="仿宋" w:hAnsi="仿宋" w:cs="仿宋_GB2312" w:hint="eastAsia"/>
          <w:color w:val="000000" w:themeColor="text1"/>
          <w:sz w:val="32"/>
          <w:szCs w:val="32"/>
        </w:rPr>
        <w:t>18</w:t>
      </w:r>
      <w:r>
        <w:rPr>
          <w:rFonts w:ascii="仿宋" w:eastAsia="仿宋" w:hAnsi="仿宋" w:cs="仿宋_GB2312" w:hint="eastAsia"/>
          <w:color w:val="000000" w:themeColor="text1"/>
          <w:sz w:val="32"/>
          <w:szCs w:val="32"/>
        </w:rPr>
        <w:t>周岁，在德阳生活、工作的中华人民共和国女性公民。</w:t>
      </w:r>
    </w:p>
    <w:p w:rsidR="00EB61A7" w:rsidRDefault="00D66DAD">
      <w:pPr>
        <w:pStyle w:val="a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w:t>
      </w:r>
      <w:r>
        <w:rPr>
          <w:rFonts w:ascii="仿宋" w:eastAsia="仿宋" w:hAnsi="仿宋" w:cs="仿宋_GB2312" w:hint="eastAsia"/>
          <w:color w:val="000000" w:themeColor="text1"/>
          <w:sz w:val="32"/>
          <w:szCs w:val="32"/>
        </w:rPr>
        <w:t>坚持用习近平新时代中国特色社会主义思想武装头脑，热爱党、热爱祖国、热爱社会主义，坚决拥护党的路线方针政策，模范遵守国家法律法规，无违法违纪和严重失信行为。</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color w:val="000000" w:themeColor="text1"/>
          <w:sz w:val="32"/>
          <w:szCs w:val="32"/>
        </w:rPr>
        <w:t>3.</w:t>
      </w:r>
      <w:r>
        <w:rPr>
          <w:rFonts w:ascii="仿宋" w:eastAsia="仿宋" w:hAnsi="仿宋" w:cs="仿宋_GB2312" w:hint="eastAsia"/>
          <w:color w:val="000000" w:themeColor="text1"/>
          <w:sz w:val="32"/>
          <w:szCs w:val="32"/>
        </w:rPr>
        <w:t>具有正确的世界观、人生观和价值观，品德高尚、甘于奉献，具有“自尊、自信、自</w:t>
      </w:r>
      <w:r>
        <w:rPr>
          <w:rFonts w:ascii="仿宋" w:eastAsia="仿宋" w:hAnsi="仿宋" w:cs="仿宋_GB2312" w:hint="eastAsia"/>
          <w:color w:val="000000"/>
          <w:sz w:val="32"/>
          <w:szCs w:val="32"/>
        </w:rPr>
        <w:t>立、自强”时代女性精神。</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爱岗敬业、勇挑重担、奋发有为、锐意创新，在本职工作中创造出一流业绩、作出突出贡献。</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须获得过县（市、区）级三八红旗手，或县（市、区）城乡妇女岗位建功先进个人，或其他县（市、区）级及以上单位授予的荣誉称号和专业奖项。</w:t>
      </w:r>
    </w:p>
    <w:p w:rsidR="00EB61A7" w:rsidRDefault="00D66DAD">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德阳市三八红旗手荣誉称号不重复授予。</w:t>
      </w:r>
    </w:p>
    <w:p w:rsidR="00EB61A7" w:rsidRDefault="00D66DAD">
      <w:pPr>
        <w:spacing w:line="580" w:lineRule="exact"/>
        <w:ind w:firstLine="630"/>
        <w:rPr>
          <w:rFonts w:ascii="楷体" w:eastAsia="楷体" w:hAnsi="楷体"/>
          <w:b/>
          <w:bCs/>
          <w:sz w:val="32"/>
          <w:szCs w:val="32"/>
        </w:rPr>
      </w:pPr>
      <w:r>
        <w:rPr>
          <w:rFonts w:ascii="楷体" w:eastAsia="楷体" w:hAnsi="楷体" w:hint="eastAsia"/>
          <w:b/>
          <w:bCs/>
          <w:sz w:val="32"/>
          <w:szCs w:val="32"/>
        </w:rPr>
        <w:t>（二）德阳市三八红旗集体评选基本条件</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女性比例占</w:t>
      </w:r>
      <w:r>
        <w:rPr>
          <w:rFonts w:ascii="仿宋" w:eastAsia="仿宋" w:hAnsi="仿宋" w:cs="仿宋_GB2312" w:hint="eastAsia"/>
          <w:sz w:val="32"/>
          <w:szCs w:val="32"/>
        </w:rPr>
        <w:t>60%</w:t>
      </w:r>
      <w:r>
        <w:rPr>
          <w:rFonts w:ascii="仿宋" w:eastAsia="仿宋" w:hAnsi="仿宋" w:cs="仿宋_GB2312" w:hint="eastAsia"/>
          <w:sz w:val="32"/>
          <w:szCs w:val="32"/>
        </w:rPr>
        <w:t>以上的单位或组织。</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color w:val="000000"/>
          <w:sz w:val="32"/>
          <w:szCs w:val="32"/>
        </w:rPr>
        <w:t>集体成员具有爱国主义、集体主义、社会主义精神和高尚的职业道德、良好的精神风貌</w:t>
      </w:r>
      <w:r>
        <w:rPr>
          <w:rFonts w:ascii="仿宋" w:eastAsia="仿宋" w:hAnsi="仿宋" w:cs="仿宋_GB2312" w:hint="eastAsia"/>
          <w:sz w:val="32"/>
          <w:szCs w:val="32"/>
        </w:rPr>
        <w:t>。</w:t>
      </w:r>
    </w:p>
    <w:p w:rsidR="00EB61A7" w:rsidRDefault="00D66DAD">
      <w:pPr>
        <w:spacing w:line="580" w:lineRule="exact"/>
        <w:ind w:firstLine="640"/>
        <w:rPr>
          <w:rFonts w:ascii="仿宋" w:eastAsia="仿宋" w:hAnsi="仿宋" w:cs="仿宋_GB2312"/>
          <w:color w:val="000000"/>
          <w:sz w:val="32"/>
          <w:szCs w:val="32"/>
        </w:rPr>
      </w:pPr>
      <w:r>
        <w:rPr>
          <w:rFonts w:ascii="仿宋" w:eastAsia="仿宋" w:hAnsi="仿宋" w:cs="仿宋_GB2312" w:hint="eastAsia"/>
          <w:sz w:val="32"/>
          <w:szCs w:val="32"/>
        </w:rPr>
        <w:t>3.</w:t>
      </w:r>
      <w:r>
        <w:rPr>
          <w:rFonts w:ascii="仿宋" w:eastAsia="仿宋" w:hAnsi="仿宋" w:cs="仿宋_GB2312" w:hint="eastAsia"/>
          <w:color w:val="000000"/>
          <w:sz w:val="32"/>
          <w:szCs w:val="32"/>
        </w:rPr>
        <w:t>集体成员能坚持正确的世界观、人生观和价值观，品德高</w:t>
      </w:r>
      <w:r>
        <w:rPr>
          <w:rFonts w:ascii="仿宋" w:eastAsia="仿宋" w:hAnsi="仿宋" w:cs="仿宋_GB2312" w:hint="eastAsia"/>
          <w:color w:val="000000"/>
          <w:sz w:val="32"/>
          <w:szCs w:val="32"/>
        </w:rPr>
        <w:lastRenderedPageBreak/>
        <w:t>尚、甘于奉献。</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color w:val="000000"/>
          <w:sz w:val="32"/>
          <w:szCs w:val="32"/>
        </w:rPr>
        <w:t>为中国特色社会主义建设事业作出突出贡献，在界别和行业工作中影响力广泛，具有较强的示范带动作用。</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w:t>
      </w:r>
      <w:r>
        <w:rPr>
          <w:rFonts w:ascii="仿宋" w:eastAsia="仿宋" w:hAnsi="仿宋" w:cs="仿宋_GB2312" w:hint="eastAsia"/>
          <w:sz w:val="32"/>
          <w:szCs w:val="32"/>
        </w:rPr>
        <w:t>须获得过县（市、区）级三八红旗集体</w:t>
      </w:r>
      <w:r>
        <w:rPr>
          <w:rFonts w:ascii="仿宋" w:eastAsia="仿宋" w:hAnsi="仿宋" w:cs="仿宋_GB2312" w:hint="eastAsia"/>
          <w:sz w:val="32"/>
          <w:szCs w:val="32"/>
        </w:rPr>
        <w:t>,</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或</w:t>
      </w:r>
      <w:r>
        <w:rPr>
          <w:rFonts w:ascii="仿宋" w:eastAsia="仿宋" w:hAnsi="仿宋" w:cs="仿宋_GB2312" w:hint="eastAsia"/>
          <w:sz w:val="32"/>
          <w:szCs w:val="32"/>
        </w:rPr>
        <w:t>县（市、区）</w:t>
      </w:r>
      <w:r>
        <w:rPr>
          <w:rFonts w:ascii="仿宋" w:eastAsia="仿宋" w:hAnsi="仿宋" w:cs="仿宋_GB2312" w:hint="eastAsia"/>
          <w:color w:val="000000"/>
          <w:sz w:val="32"/>
          <w:szCs w:val="32"/>
        </w:rPr>
        <w:t>城乡妇女建功先进集体，或</w:t>
      </w:r>
      <w:r>
        <w:rPr>
          <w:rFonts w:ascii="仿宋" w:eastAsia="仿宋" w:hAnsi="仿宋" w:cs="仿宋_GB2312" w:hint="eastAsia"/>
          <w:sz w:val="32"/>
          <w:szCs w:val="32"/>
        </w:rPr>
        <w:t>县（市、区）级及以上单位授予的荣誉称号。</w:t>
      </w:r>
    </w:p>
    <w:p w:rsidR="00EB61A7" w:rsidRDefault="00D66DAD">
      <w:pPr>
        <w:spacing w:line="580" w:lineRule="exact"/>
        <w:ind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德阳市三八红旗集体荣誉称号不重复授予。</w:t>
      </w:r>
    </w:p>
    <w:p w:rsidR="00EB61A7" w:rsidRDefault="00D66DAD">
      <w:pPr>
        <w:autoSpaceDE w:val="0"/>
        <w:autoSpaceDN w:val="0"/>
        <w:adjustRightIn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参评德阳市三八红旗手（集体）的人员和单位符合上述基本条件的同时，应突出政治性、先进性、群众性以及时代性，主要有以下方面要求</w:t>
      </w:r>
      <w:r>
        <w:rPr>
          <w:rFonts w:ascii="仿宋" w:eastAsia="仿宋" w:hAnsi="仿宋" w:cs="仿宋_GB2312" w:hint="eastAsia"/>
          <w:sz w:val="32"/>
          <w:szCs w:val="32"/>
        </w:rPr>
        <w:t>:</w:t>
      </w:r>
    </w:p>
    <w:p w:rsidR="00EB61A7" w:rsidRDefault="00D66DAD">
      <w:pPr>
        <w:autoSpaceDE w:val="0"/>
        <w:autoSpaceDN w:val="0"/>
        <w:adjustRightInd w:val="0"/>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坚持用习近平新时代中国特色社会主义思想武装头脑。牢固树立“四个意识”，坚定“四个自信”，做到“两个维护”，自觉在思想上政治上行动上同党中央保持高度一致，坚定不移听党话、跟党走。</w:t>
      </w:r>
    </w:p>
    <w:p w:rsidR="00EB61A7" w:rsidRDefault="00D66DAD">
      <w:pPr>
        <w:autoSpaceDE w:val="0"/>
        <w:autoSpaceDN w:val="0"/>
        <w:adjustRightInd w:val="0"/>
        <w:spacing w:line="580" w:lineRule="exact"/>
        <w:ind w:firstLineChars="200" w:firstLine="640"/>
        <w:rPr>
          <w:rFonts w:ascii="仿宋" w:eastAsia="仿宋" w:hAnsi="仿宋"/>
          <w:kern w:val="0"/>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积极投身新时代中国特色社会主义的伟大</w:t>
      </w:r>
      <w:r>
        <w:rPr>
          <w:rFonts w:ascii="仿宋" w:eastAsia="仿宋" w:hAnsi="仿宋" w:cs="仿宋_GB2312" w:hint="eastAsia"/>
          <w:sz w:val="32"/>
          <w:szCs w:val="32"/>
        </w:rPr>
        <w:t>实践。大力选树在当前党和国家中心工作、在改革开放最前沿作出突出贡献的女性，在乡村振兴、脱贫攻坚主战场作出突出贡献的女性，在最基层一线创造新业绩的女性，在科技创新中作出突出贡献的女性，带头践行和弘扬社会主义核心价值观、热心公益事业的女性，为民族团结事业作出重要贡献的女性，</w:t>
      </w:r>
      <w:r>
        <w:rPr>
          <w:rFonts w:ascii="仿宋" w:eastAsia="仿宋" w:hAnsi="仿宋"/>
          <w:kern w:val="0"/>
          <w:sz w:val="32"/>
          <w:szCs w:val="32"/>
        </w:rPr>
        <w:t>特别是在妇联组织开展的</w:t>
      </w:r>
      <w:r>
        <w:rPr>
          <w:rFonts w:ascii="仿宋" w:eastAsia="仿宋" w:hAnsi="仿宋" w:hint="eastAsia"/>
          <w:kern w:val="0"/>
          <w:sz w:val="32"/>
          <w:szCs w:val="32"/>
        </w:rPr>
        <w:t>“巾帼心向党</w:t>
      </w:r>
      <w:r>
        <w:rPr>
          <w:rFonts w:ascii="仿宋" w:eastAsia="仿宋" w:hAnsi="仿宋" w:cs="仿宋" w:hint="eastAsia"/>
          <w:kern w:val="0"/>
          <w:sz w:val="32"/>
          <w:szCs w:val="32"/>
        </w:rPr>
        <w:t>﹒</w:t>
      </w:r>
      <w:r>
        <w:rPr>
          <w:rFonts w:ascii="仿宋" w:eastAsia="仿宋" w:hAnsi="仿宋" w:hint="eastAsia"/>
          <w:kern w:val="0"/>
          <w:sz w:val="32"/>
          <w:szCs w:val="32"/>
        </w:rPr>
        <w:t>建功新时代”</w:t>
      </w:r>
      <w:r>
        <w:rPr>
          <w:rFonts w:ascii="仿宋" w:eastAsia="仿宋" w:hAnsi="仿宋" w:cs="仿宋_GB2312" w:hint="eastAsia"/>
          <w:sz w:val="32"/>
          <w:szCs w:val="32"/>
        </w:rPr>
        <w:t>系列工作中作出突出贡献的女性</w:t>
      </w:r>
      <w:r>
        <w:rPr>
          <w:rFonts w:ascii="仿宋" w:eastAsia="仿宋" w:hAnsi="仿宋" w:hint="eastAsia"/>
          <w:kern w:val="0"/>
          <w:sz w:val="32"/>
          <w:szCs w:val="32"/>
        </w:rPr>
        <w:lastRenderedPageBreak/>
        <w:t>等。</w:t>
      </w:r>
    </w:p>
    <w:p w:rsidR="00EB61A7" w:rsidRDefault="00D66DAD">
      <w:pPr>
        <w:autoSpaceDE w:val="0"/>
        <w:autoSpaceDN w:val="0"/>
        <w:adjustRightInd w:val="0"/>
        <w:spacing w:line="580" w:lineRule="exact"/>
        <w:ind w:firstLineChars="200" w:firstLine="643"/>
        <w:rPr>
          <w:rFonts w:ascii="仿宋" w:eastAsia="仿宋" w:hAnsi="仿宋" w:cs="黑体"/>
          <w:b/>
          <w:bCs/>
          <w:sz w:val="32"/>
          <w:szCs w:val="32"/>
        </w:rPr>
      </w:pPr>
      <w:r>
        <w:rPr>
          <w:rFonts w:ascii="黑体" w:eastAsia="黑体" w:hAnsi="黑体" w:cs="黑体" w:hint="eastAsia"/>
          <w:b/>
          <w:bCs/>
          <w:sz w:val="32"/>
          <w:szCs w:val="32"/>
        </w:rPr>
        <w:t>三、推荐方式</w:t>
      </w:r>
    </w:p>
    <w:p w:rsidR="00EB61A7" w:rsidRDefault="00D66DAD">
      <w:pPr>
        <w:spacing w:line="580" w:lineRule="exact"/>
        <w:ind w:firstLineChars="200" w:firstLine="640"/>
        <w:rPr>
          <w:rFonts w:ascii="仿宋" w:eastAsia="仿宋" w:hAnsi="仿宋"/>
          <w:sz w:val="32"/>
          <w:szCs w:val="32"/>
        </w:rPr>
      </w:pPr>
      <w:r>
        <w:rPr>
          <w:rFonts w:ascii="仿宋" w:eastAsia="仿宋" w:hAnsi="仿宋" w:hint="eastAsia"/>
          <w:sz w:val="32"/>
          <w:szCs w:val="32"/>
        </w:rPr>
        <w:t>德阳市</w:t>
      </w:r>
      <w:r>
        <w:rPr>
          <w:rFonts w:ascii="仿宋" w:eastAsia="仿宋" w:hAnsi="仿宋"/>
          <w:sz w:val="32"/>
          <w:szCs w:val="32"/>
        </w:rPr>
        <w:t>三八红旗手</w:t>
      </w:r>
      <w:r>
        <w:rPr>
          <w:rFonts w:ascii="仿宋" w:eastAsia="仿宋" w:hAnsi="仿宋" w:hint="eastAsia"/>
          <w:sz w:val="32"/>
          <w:szCs w:val="32"/>
        </w:rPr>
        <w:t>（集体）</w:t>
      </w:r>
      <w:r>
        <w:rPr>
          <w:rFonts w:ascii="仿宋" w:eastAsia="仿宋" w:hAnsi="仿宋"/>
          <w:sz w:val="32"/>
          <w:szCs w:val="32"/>
        </w:rPr>
        <w:t>评选工作通过组织推荐和社会化推荐两个渠道开展。</w:t>
      </w:r>
    </w:p>
    <w:p w:rsidR="00EB61A7" w:rsidRDefault="00D66DAD">
      <w:pPr>
        <w:spacing w:line="600" w:lineRule="exact"/>
        <w:ind w:firstLine="630"/>
        <w:rPr>
          <w:rFonts w:ascii="仿宋" w:eastAsia="仿宋" w:hAnsi="仿宋" w:cs="仿宋_GB2312"/>
          <w:sz w:val="32"/>
          <w:szCs w:val="32"/>
        </w:rPr>
      </w:pPr>
      <w:r>
        <w:rPr>
          <w:rFonts w:ascii="楷体" w:eastAsia="楷体" w:hAnsi="楷体" w:cs="楷体_GB2312" w:hint="eastAsia"/>
          <w:b/>
          <w:bCs/>
          <w:sz w:val="32"/>
          <w:szCs w:val="32"/>
        </w:rPr>
        <w:t>1.</w:t>
      </w:r>
      <w:r>
        <w:rPr>
          <w:rFonts w:ascii="楷体" w:eastAsia="楷体" w:hAnsi="楷体" w:cs="楷体_GB2312" w:hint="eastAsia"/>
          <w:b/>
          <w:bCs/>
          <w:sz w:val="32"/>
          <w:szCs w:val="32"/>
        </w:rPr>
        <w:t>组织推荐。</w:t>
      </w:r>
      <w:r>
        <w:rPr>
          <w:rFonts w:ascii="仿宋" w:eastAsia="仿宋" w:hAnsi="仿宋" w:cs="仿宋_GB2312" w:hint="eastAsia"/>
          <w:sz w:val="32"/>
          <w:szCs w:val="32"/>
        </w:rPr>
        <w:t>组织推荐坚持公开、公平、公正原则，严格按照评选条件及相关要求履行推荐程序，推荐对象由所在单位自下而上、民主推荐，领导班子集体研究。德阳市三八红旗手（集体）推荐工作由各县（市、区）、德阳经开区妇联，市级有关部门按照评选分配的名额等额推荐。（分配名额详见附件</w:t>
      </w:r>
      <w:r>
        <w:rPr>
          <w:rFonts w:ascii="仿宋" w:eastAsia="仿宋" w:hAnsi="仿宋" w:cs="仿宋_GB2312" w:hint="eastAsia"/>
          <w:sz w:val="32"/>
          <w:szCs w:val="32"/>
        </w:rPr>
        <w:t>2</w:t>
      </w:r>
      <w:r>
        <w:rPr>
          <w:rFonts w:ascii="仿宋" w:eastAsia="仿宋" w:hAnsi="仿宋" w:cs="仿宋_GB2312" w:hint="eastAsia"/>
          <w:sz w:val="32"/>
          <w:szCs w:val="32"/>
        </w:rPr>
        <w:t>）</w:t>
      </w:r>
    </w:p>
    <w:p w:rsidR="00EB61A7" w:rsidRDefault="00D66DAD">
      <w:pPr>
        <w:spacing w:line="600" w:lineRule="exact"/>
        <w:ind w:firstLine="630"/>
        <w:rPr>
          <w:rFonts w:ascii="仿宋" w:eastAsia="仿宋" w:hAnsi="仿宋" w:cs="仿宋_GB2312"/>
          <w:sz w:val="32"/>
          <w:szCs w:val="32"/>
        </w:rPr>
      </w:pPr>
      <w:r>
        <w:rPr>
          <w:rFonts w:ascii="楷体" w:eastAsia="楷体" w:hAnsi="楷体" w:cs="楷体_GB2312" w:hint="eastAsia"/>
          <w:b/>
          <w:bCs/>
          <w:sz w:val="32"/>
          <w:szCs w:val="32"/>
        </w:rPr>
        <w:t>2.</w:t>
      </w:r>
      <w:r>
        <w:rPr>
          <w:rFonts w:ascii="楷体" w:eastAsia="楷体" w:hAnsi="楷体" w:cs="楷体_GB2312" w:hint="eastAsia"/>
          <w:b/>
          <w:bCs/>
          <w:sz w:val="32"/>
          <w:szCs w:val="32"/>
        </w:rPr>
        <w:t>社会化推荐。</w:t>
      </w:r>
      <w:r>
        <w:rPr>
          <w:rFonts w:ascii="仿宋" w:eastAsia="仿宋" w:hAnsi="仿宋" w:cs="仿宋_GB2312" w:hint="eastAsia"/>
          <w:sz w:val="32"/>
          <w:szCs w:val="32"/>
        </w:rPr>
        <w:t>以网络及新媒体作为社会化推荐的主要渠道。届时德阳市妇联将通过“德慧之家”微信公众号、德阳市妇联网、德阳市妇联微博、今日头条、人民日报、搜狐、网易、天天快报等平台公布德阳市三八红旗手（集体）社会推荐消息，公布参与方式、评选条件及热线电话，</w:t>
      </w:r>
      <w:r>
        <w:rPr>
          <w:rFonts w:ascii="仿宋" w:eastAsia="仿宋" w:hAnsi="仿宋" w:cs="仿宋_GB2312" w:hint="eastAsia"/>
          <w:sz w:val="32"/>
          <w:szCs w:val="32"/>
        </w:rPr>
        <w:t>在“德慧之家”公众微信号开通</w:t>
      </w:r>
      <w:r>
        <w:rPr>
          <w:rFonts w:ascii="仿宋" w:eastAsia="仿宋" w:hAnsi="仿宋" w:cs="仿宋_GB2312" w:hint="eastAsia"/>
          <w:sz w:val="32"/>
          <w:szCs w:val="32"/>
        </w:rPr>
        <w:t>2019</w:t>
      </w:r>
      <w:r>
        <w:rPr>
          <w:rFonts w:ascii="仿宋" w:eastAsia="仿宋" w:hAnsi="仿宋" w:cs="仿宋_GB2312" w:hint="eastAsia"/>
          <w:sz w:val="32"/>
          <w:szCs w:val="32"/>
        </w:rPr>
        <w:t>年度德阳市三八红旗手（集体）社会化推荐渠道，广泛吸引社会各界通过个人自荐、他人举荐、单位推荐等多种形式参与活动，扩大德阳市三八红旗手（集体）推荐评选活动的社会参与率和品牌影响力。</w:t>
      </w:r>
      <w:r>
        <w:rPr>
          <w:rFonts w:ascii="仿宋" w:eastAsia="仿宋" w:hAnsi="仿宋" w:cs="仿宋_GB2312" w:hint="eastAsia"/>
          <w:sz w:val="32"/>
          <w:szCs w:val="32"/>
        </w:rPr>
        <w:t>2019</w:t>
      </w:r>
      <w:r>
        <w:rPr>
          <w:rFonts w:ascii="仿宋" w:eastAsia="仿宋" w:hAnsi="仿宋" w:cs="仿宋_GB2312" w:hint="eastAsia"/>
          <w:sz w:val="32"/>
          <w:szCs w:val="32"/>
        </w:rPr>
        <w:t>年度社会化推荐德阳市三八红旗手名额为</w:t>
      </w:r>
      <w:r>
        <w:rPr>
          <w:rFonts w:ascii="仿宋" w:eastAsia="仿宋" w:hAnsi="仿宋" w:cs="仿宋_GB2312" w:hint="eastAsia"/>
          <w:sz w:val="32"/>
          <w:szCs w:val="32"/>
        </w:rPr>
        <w:t>5</w:t>
      </w:r>
      <w:r>
        <w:rPr>
          <w:rFonts w:ascii="仿宋" w:eastAsia="仿宋" w:hAnsi="仿宋" w:cs="仿宋_GB2312" w:hint="eastAsia"/>
          <w:sz w:val="32"/>
          <w:szCs w:val="32"/>
        </w:rPr>
        <w:t>名，德阳市三八红旗集体</w:t>
      </w:r>
      <w:r>
        <w:rPr>
          <w:rFonts w:ascii="仿宋" w:eastAsia="仿宋" w:hAnsi="仿宋" w:cs="仿宋_GB2312" w:hint="eastAsia"/>
          <w:sz w:val="32"/>
          <w:szCs w:val="32"/>
        </w:rPr>
        <w:t>3</w:t>
      </w:r>
      <w:r>
        <w:rPr>
          <w:rFonts w:ascii="仿宋" w:eastAsia="仿宋" w:hAnsi="仿宋" w:cs="仿宋_GB2312" w:hint="eastAsia"/>
          <w:sz w:val="32"/>
          <w:szCs w:val="32"/>
        </w:rPr>
        <w:t>名，占本年度表扬总额</w:t>
      </w:r>
      <w:r>
        <w:rPr>
          <w:rFonts w:ascii="仿宋" w:eastAsia="仿宋" w:hAnsi="仿宋" w:cs="仿宋_GB2312" w:hint="eastAsia"/>
          <w:sz w:val="32"/>
          <w:szCs w:val="32"/>
        </w:rPr>
        <w:t>20.5%</w:t>
      </w:r>
      <w:r>
        <w:rPr>
          <w:rFonts w:ascii="仿宋" w:eastAsia="仿宋" w:hAnsi="仿宋" w:cs="仿宋_GB2312" w:hint="eastAsia"/>
          <w:sz w:val="32"/>
          <w:szCs w:val="32"/>
        </w:rPr>
        <w:t>；社会化推荐截止日期为</w:t>
      </w:r>
      <w:r>
        <w:rPr>
          <w:rFonts w:ascii="仿宋" w:eastAsia="仿宋" w:hAnsi="仿宋" w:cs="仿宋_GB2312" w:hint="eastAsia"/>
          <w:sz w:val="32"/>
          <w:szCs w:val="32"/>
        </w:rPr>
        <w:t>2020</w:t>
      </w:r>
      <w:r>
        <w:rPr>
          <w:rFonts w:ascii="仿宋" w:eastAsia="仿宋" w:hAnsi="仿宋" w:cs="仿宋_GB2312" w:hint="eastAsia"/>
          <w:sz w:val="32"/>
          <w:szCs w:val="32"/>
        </w:rPr>
        <w:t>年</w:t>
      </w:r>
      <w:r>
        <w:rPr>
          <w:rFonts w:ascii="仿宋" w:eastAsia="仿宋" w:hAnsi="仿宋" w:cs="仿宋_GB2312" w:hint="eastAsia"/>
          <w:sz w:val="32"/>
          <w:szCs w:val="32"/>
        </w:rPr>
        <w:t>1</w:t>
      </w:r>
      <w:r>
        <w:rPr>
          <w:rFonts w:ascii="仿宋" w:eastAsia="仿宋" w:hAnsi="仿宋" w:cs="仿宋_GB2312" w:hint="eastAsia"/>
          <w:sz w:val="32"/>
          <w:szCs w:val="32"/>
        </w:rPr>
        <w:t>月</w:t>
      </w:r>
      <w:r>
        <w:rPr>
          <w:rFonts w:ascii="仿宋" w:eastAsia="仿宋" w:hAnsi="仿宋" w:cs="仿宋_GB2312" w:hint="eastAsia"/>
          <w:sz w:val="32"/>
          <w:szCs w:val="32"/>
        </w:rPr>
        <w:t>10</w:t>
      </w:r>
      <w:r>
        <w:rPr>
          <w:rFonts w:ascii="仿宋" w:eastAsia="仿宋" w:hAnsi="仿宋" w:cs="仿宋_GB2312" w:hint="eastAsia"/>
          <w:sz w:val="32"/>
          <w:szCs w:val="32"/>
        </w:rPr>
        <w:t>日。网络推荐平台开启时间为</w:t>
      </w:r>
      <w:r>
        <w:rPr>
          <w:rFonts w:ascii="仿宋" w:eastAsia="仿宋" w:hAnsi="仿宋" w:cs="仿宋_GB2312" w:hint="eastAsia"/>
          <w:sz w:val="32"/>
          <w:szCs w:val="32"/>
        </w:rPr>
        <w:t>2019</w:t>
      </w:r>
      <w:r>
        <w:rPr>
          <w:rFonts w:ascii="仿宋" w:eastAsia="仿宋" w:hAnsi="仿宋" w:cs="仿宋_GB2312" w:hint="eastAsia"/>
          <w:sz w:val="32"/>
          <w:szCs w:val="32"/>
        </w:rPr>
        <w:t>年</w:t>
      </w:r>
      <w:r>
        <w:rPr>
          <w:rFonts w:ascii="仿宋" w:eastAsia="仿宋" w:hAnsi="仿宋" w:cs="仿宋_GB2312" w:hint="eastAsia"/>
          <w:sz w:val="32"/>
          <w:szCs w:val="32"/>
        </w:rPr>
        <w:t>12</w:t>
      </w:r>
      <w:r>
        <w:rPr>
          <w:rFonts w:ascii="仿宋" w:eastAsia="仿宋" w:hAnsi="仿宋" w:cs="仿宋_GB2312" w:hint="eastAsia"/>
          <w:sz w:val="32"/>
          <w:szCs w:val="32"/>
        </w:rPr>
        <w:t>月</w:t>
      </w:r>
      <w:r>
        <w:rPr>
          <w:rFonts w:ascii="仿宋" w:eastAsia="仿宋" w:hAnsi="仿宋" w:cs="仿宋_GB2312" w:hint="eastAsia"/>
          <w:sz w:val="32"/>
          <w:szCs w:val="32"/>
        </w:rPr>
        <w:t>13</w:t>
      </w:r>
      <w:r>
        <w:rPr>
          <w:rFonts w:ascii="仿宋" w:eastAsia="仿宋" w:hAnsi="仿宋" w:cs="仿宋_GB2312" w:hint="eastAsia"/>
          <w:sz w:val="32"/>
          <w:szCs w:val="32"/>
        </w:rPr>
        <w:t>日，相关要求见官方网络平台，同时严格</w:t>
      </w:r>
      <w:r>
        <w:rPr>
          <w:rFonts w:ascii="仿宋" w:eastAsia="仿宋" w:hAnsi="仿宋" w:cs="仿宋_GB2312" w:hint="eastAsia"/>
          <w:sz w:val="32"/>
          <w:szCs w:val="32"/>
        </w:rPr>
        <w:lastRenderedPageBreak/>
        <w:t>保证审查和公示工作的严肃性、公正性。请申请人的主管单位，行业协会或属地县（市</w:t>
      </w:r>
      <w:r>
        <w:rPr>
          <w:rFonts w:ascii="仿宋" w:eastAsia="仿宋" w:hAnsi="仿宋" w:cs="仿宋_GB2312" w:hint="eastAsia"/>
          <w:sz w:val="32"/>
          <w:szCs w:val="32"/>
        </w:rPr>
        <w:t>、区）、德阳经开区妇联，核实所获县级及以上荣誉，按申报条件和程序进行审查。</w:t>
      </w:r>
    </w:p>
    <w:p w:rsidR="00EB61A7" w:rsidRDefault="00D66DA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四、实施步骤</w:t>
      </w:r>
    </w:p>
    <w:p w:rsidR="00EB61A7" w:rsidRDefault="00D66DAD">
      <w:pPr>
        <w:spacing w:line="600" w:lineRule="exact"/>
        <w:ind w:firstLine="630"/>
        <w:jc w:val="left"/>
        <w:rPr>
          <w:rFonts w:ascii="仿宋" w:eastAsia="仿宋" w:hAnsi="仿宋" w:cs="仿宋_GB2312"/>
          <w:sz w:val="32"/>
          <w:szCs w:val="32"/>
        </w:rPr>
      </w:pPr>
      <w:r>
        <w:rPr>
          <w:rFonts w:ascii="楷体" w:eastAsia="楷体" w:hAnsi="楷体" w:cs="楷体_GB2312" w:hint="eastAsia"/>
          <w:b/>
          <w:bCs/>
          <w:sz w:val="32"/>
          <w:szCs w:val="32"/>
        </w:rPr>
        <w:t>（一）组织发动。</w:t>
      </w:r>
      <w:r>
        <w:rPr>
          <w:rFonts w:ascii="仿宋" w:eastAsia="仿宋" w:hAnsi="仿宋" w:cs="仿宋_GB2312" w:hint="eastAsia"/>
          <w:sz w:val="32"/>
          <w:szCs w:val="32"/>
        </w:rPr>
        <w:t>各推荐单位应提高思想认识，加强组织领导，自本通知发布之日起即可启动评选工作，层层发动群众踊跃参与，公开社会推荐渠道，丰富群众参与方式，确保活动在群众关注、支持、参与和监督下健康有序地进行。</w:t>
      </w:r>
    </w:p>
    <w:p w:rsidR="00EB61A7" w:rsidRDefault="00D66DAD">
      <w:pPr>
        <w:adjustRightInd w:val="0"/>
        <w:snapToGrid w:val="0"/>
        <w:spacing w:line="600" w:lineRule="exact"/>
        <w:ind w:firstLineChars="196" w:firstLine="630"/>
        <w:rPr>
          <w:rFonts w:ascii="仿宋" w:eastAsia="仿宋" w:hAnsi="仿宋" w:cs="仿宋_GB2312"/>
          <w:sz w:val="32"/>
          <w:szCs w:val="32"/>
        </w:rPr>
      </w:pPr>
      <w:r>
        <w:rPr>
          <w:rFonts w:ascii="楷体" w:eastAsia="楷体" w:hAnsi="楷体" w:cs="楷体_GB2312" w:hint="eastAsia"/>
          <w:b/>
          <w:bCs/>
          <w:sz w:val="32"/>
          <w:szCs w:val="32"/>
        </w:rPr>
        <w:t>（二）择优推荐。</w:t>
      </w:r>
      <w:r>
        <w:rPr>
          <w:rFonts w:ascii="仿宋" w:eastAsia="仿宋" w:hAnsi="仿宋" w:cs="仿宋_GB2312" w:hint="eastAsia"/>
          <w:sz w:val="32"/>
          <w:szCs w:val="32"/>
        </w:rPr>
        <w:t>各推荐单位根据评选工作要求，严格遵守评选条件和评选程序，在自下而上、层层推选的基础上择优进行推荐。要突出基层导向和典型引领，重点向长期在条件艰苦、工作困难地方工作的同志倾斜。要按照本通知要求认真填写登记表等材料</w:t>
      </w:r>
      <w:r>
        <w:rPr>
          <w:rFonts w:ascii="仿宋" w:eastAsia="仿宋" w:hAnsi="仿宋" w:cs="仿宋_GB2312" w:hint="eastAsia"/>
          <w:sz w:val="32"/>
          <w:szCs w:val="32"/>
        </w:rPr>
        <w:t xml:space="preserve">, </w:t>
      </w:r>
      <w:r>
        <w:rPr>
          <w:rFonts w:ascii="仿宋" w:eastAsia="仿宋" w:hAnsi="仿宋" w:cs="仿宋_GB2312" w:hint="eastAsia"/>
          <w:sz w:val="32"/>
          <w:szCs w:val="32"/>
        </w:rPr>
        <w:t>经征求属地公安、人力资源和社会保障等部门意见，审核无误后由推荐单位加盖公章，于</w:t>
      </w:r>
      <w:r>
        <w:rPr>
          <w:rFonts w:ascii="仿宋" w:eastAsia="仿宋" w:hAnsi="仿宋" w:cs="仿宋_GB2312" w:hint="eastAsia"/>
          <w:sz w:val="32"/>
          <w:szCs w:val="32"/>
        </w:rPr>
        <w:t>2020</w:t>
      </w:r>
      <w:r>
        <w:rPr>
          <w:rFonts w:ascii="仿宋" w:eastAsia="仿宋" w:hAnsi="仿宋" w:cs="仿宋_GB2312" w:hint="eastAsia"/>
          <w:sz w:val="32"/>
          <w:szCs w:val="32"/>
        </w:rPr>
        <w:t>年</w:t>
      </w:r>
      <w:r>
        <w:rPr>
          <w:rFonts w:ascii="仿宋" w:eastAsia="仿宋" w:hAnsi="仿宋" w:cs="仿宋_GB2312" w:hint="eastAsia"/>
          <w:sz w:val="32"/>
          <w:szCs w:val="32"/>
        </w:rPr>
        <w:t>1</w:t>
      </w:r>
      <w:r>
        <w:rPr>
          <w:rFonts w:ascii="仿宋" w:eastAsia="仿宋" w:hAnsi="仿宋" w:cs="仿宋_GB2312" w:hint="eastAsia"/>
          <w:sz w:val="32"/>
          <w:szCs w:val="32"/>
        </w:rPr>
        <w:t>月</w:t>
      </w:r>
      <w:r>
        <w:rPr>
          <w:rFonts w:ascii="仿宋" w:eastAsia="仿宋" w:hAnsi="仿宋" w:cs="仿宋_GB2312" w:hint="eastAsia"/>
          <w:sz w:val="32"/>
          <w:szCs w:val="32"/>
        </w:rPr>
        <w:t>10</w:t>
      </w:r>
      <w:r>
        <w:rPr>
          <w:rFonts w:ascii="仿宋" w:eastAsia="仿宋" w:hAnsi="仿宋" w:cs="仿宋_GB2312" w:hint="eastAsia"/>
          <w:sz w:val="32"/>
          <w:szCs w:val="32"/>
        </w:rPr>
        <w:t>日前上报市妇联。</w:t>
      </w:r>
    </w:p>
    <w:p w:rsidR="00EB61A7" w:rsidRDefault="00D66DAD">
      <w:pPr>
        <w:spacing w:line="600" w:lineRule="exact"/>
        <w:ind w:firstLine="648"/>
        <w:rPr>
          <w:rFonts w:ascii="仿宋" w:eastAsia="仿宋" w:hAnsi="仿宋" w:cs="仿宋_GB2312"/>
          <w:sz w:val="32"/>
          <w:szCs w:val="32"/>
        </w:rPr>
      </w:pPr>
      <w:r>
        <w:rPr>
          <w:rFonts w:ascii="楷体" w:eastAsia="楷体" w:hAnsi="楷体" w:cs="楷体_GB2312" w:hint="eastAsia"/>
          <w:b/>
          <w:bCs/>
          <w:sz w:val="32"/>
          <w:szCs w:val="32"/>
        </w:rPr>
        <w:t>（三）审核评定。</w:t>
      </w:r>
      <w:r>
        <w:rPr>
          <w:rFonts w:ascii="仿宋" w:eastAsia="仿宋" w:hAnsi="仿宋" w:cs="仿宋_GB2312" w:hint="eastAsia"/>
          <w:sz w:val="32"/>
          <w:szCs w:val="32"/>
        </w:rPr>
        <w:t>市妇联组宣部负责组织评审</w:t>
      </w:r>
      <w:r>
        <w:rPr>
          <w:rFonts w:ascii="仿宋" w:eastAsia="仿宋" w:hAnsi="仿宋" w:cs="仿宋_GB2312" w:hint="eastAsia"/>
          <w:sz w:val="32"/>
          <w:szCs w:val="32"/>
        </w:rPr>
        <w:t>,</w:t>
      </w:r>
      <w:r>
        <w:rPr>
          <w:rFonts w:ascii="仿宋" w:eastAsia="仿宋" w:hAnsi="仿宋" w:cs="仿宋_GB2312" w:hint="eastAsia"/>
          <w:sz w:val="32"/>
          <w:szCs w:val="32"/>
        </w:rPr>
        <w:t>按照评选条件和界别结构等要求，对组织推荐的德阳市三八红旗手（集体）候选人（单位）进行资格审查；对社会化推荐的德阳市三八红旗手（集体）申报情况进</w:t>
      </w:r>
      <w:r>
        <w:rPr>
          <w:rFonts w:ascii="仿宋" w:eastAsia="仿宋" w:hAnsi="仿宋" w:cs="仿宋_GB2312" w:hint="eastAsia"/>
          <w:sz w:val="32"/>
          <w:szCs w:val="32"/>
        </w:rPr>
        <w:t>行整理汇总，资格审查，委托申请人的主管单位、行业协会或属地管辖妇联组织，核实其政治、经济以及业绩表现等情况，报德阳市妇联党组审定。</w:t>
      </w:r>
    </w:p>
    <w:p w:rsidR="00EB61A7" w:rsidRPr="00E40BD1" w:rsidRDefault="00D66DAD">
      <w:pPr>
        <w:autoSpaceDE w:val="0"/>
        <w:autoSpaceDN w:val="0"/>
        <w:adjustRightInd w:val="0"/>
        <w:spacing w:line="580" w:lineRule="exact"/>
        <w:ind w:firstLineChars="200" w:firstLine="643"/>
        <w:rPr>
          <w:rFonts w:ascii="仿宋" w:eastAsia="仿宋" w:hAnsi="仿宋" w:cs="仿宋_GB2312"/>
          <w:color w:val="FF0000"/>
          <w:sz w:val="32"/>
          <w:szCs w:val="32"/>
        </w:rPr>
      </w:pPr>
      <w:r w:rsidRPr="00E40BD1">
        <w:rPr>
          <w:rFonts w:ascii="楷体" w:eastAsia="楷体" w:hAnsi="楷体" w:cs="楷体_GB2312" w:hint="eastAsia"/>
          <w:b/>
          <w:bCs/>
          <w:color w:val="FF0000"/>
          <w:sz w:val="32"/>
          <w:szCs w:val="32"/>
        </w:rPr>
        <w:lastRenderedPageBreak/>
        <w:t>（四）媒体公示。</w:t>
      </w:r>
      <w:r w:rsidRPr="00E40BD1">
        <w:rPr>
          <w:rFonts w:ascii="仿宋" w:eastAsia="仿宋" w:hAnsi="仿宋" w:cs="仿宋_GB2312" w:hint="eastAsia"/>
          <w:color w:val="FF0000"/>
          <w:sz w:val="32"/>
          <w:szCs w:val="32"/>
        </w:rPr>
        <w:t>已确定的德阳市三八红旗手（集体）名单在市内有关媒体进行不少于</w:t>
      </w:r>
      <w:r w:rsidRPr="00E40BD1">
        <w:rPr>
          <w:rFonts w:ascii="仿宋" w:eastAsia="仿宋" w:hAnsi="仿宋" w:cs="仿宋_GB2312" w:hint="eastAsia"/>
          <w:color w:val="FF0000"/>
          <w:sz w:val="32"/>
          <w:szCs w:val="32"/>
        </w:rPr>
        <w:t>5</w:t>
      </w:r>
      <w:r w:rsidRPr="00E40BD1">
        <w:rPr>
          <w:rFonts w:ascii="仿宋" w:eastAsia="仿宋" w:hAnsi="仿宋" w:cs="仿宋_GB2312" w:hint="eastAsia"/>
          <w:color w:val="FF0000"/>
          <w:sz w:val="32"/>
          <w:szCs w:val="32"/>
        </w:rPr>
        <w:t>个工作日的公示，广泛听取社会各界意见。公示无异议后，按规定进行表扬；对公示有异议，经核实不影响表扬的，按规定进行表扬；经核实不宜给予表扬的，按相关程序报批后，取消表扬资格，不予递补。</w:t>
      </w:r>
    </w:p>
    <w:p w:rsidR="00EB61A7" w:rsidRPr="00E40BD1" w:rsidRDefault="00D66DAD">
      <w:pPr>
        <w:spacing w:line="580" w:lineRule="exact"/>
        <w:ind w:firstLineChars="200" w:firstLine="643"/>
        <w:rPr>
          <w:rFonts w:ascii="仿宋" w:eastAsia="仿宋" w:hAnsi="仿宋" w:cs="仿宋_GB2312"/>
          <w:color w:val="FF0000"/>
          <w:sz w:val="32"/>
          <w:szCs w:val="32"/>
        </w:rPr>
      </w:pPr>
      <w:r w:rsidRPr="00E40BD1">
        <w:rPr>
          <w:rFonts w:ascii="楷体" w:eastAsia="楷体" w:hAnsi="楷体" w:cs="楷体_GB2312" w:hint="eastAsia"/>
          <w:b/>
          <w:bCs/>
          <w:color w:val="FF0000"/>
          <w:sz w:val="32"/>
          <w:szCs w:val="32"/>
        </w:rPr>
        <w:t>（五）表扬宣传。</w:t>
      </w:r>
      <w:r w:rsidRPr="00E40BD1">
        <w:rPr>
          <w:rFonts w:ascii="仿宋" w:eastAsia="仿宋" w:hAnsi="仿宋" w:cs="仿宋_GB2312" w:hint="eastAsia"/>
          <w:color w:val="FF0000"/>
          <w:sz w:val="32"/>
          <w:szCs w:val="32"/>
        </w:rPr>
        <w:t>德阳市妇联将于</w:t>
      </w:r>
      <w:r w:rsidRPr="00E40BD1">
        <w:rPr>
          <w:rFonts w:ascii="仿宋" w:eastAsia="仿宋" w:hAnsi="仿宋" w:cs="仿宋_GB2312" w:hint="eastAsia"/>
          <w:color w:val="FF0000"/>
          <w:sz w:val="32"/>
          <w:szCs w:val="32"/>
        </w:rPr>
        <w:t>2020</w:t>
      </w:r>
      <w:r w:rsidRPr="00E40BD1">
        <w:rPr>
          <w:rFonts w:ascii="仿宋" w:eastAsia="仿宋" w:hAnsi="仿宋" w:cs="仿宋_GB2312" w:hint="eastAsia"/>
          <w:color w:val="FF0000"/>
          <w:sz w:val="32"/>
          <w:szCs w:val="32"/>
        </w:rPr>
        <w:t>年“三八”国际妇女节前夕印发表扬决定，</w:t>
      </w:r>
      <w:bookmarkStart w:id="0" w:name="_GoBack"/>
      <w:bookmarkEnd w:id="0"/>
      <w:r w:rsidRPr="00E40BD1">
        <w:rPr>
          <w:rFonts w:ascii="仿宋" w:eastAsia="仿宋" w:hAnsi="仿宋" w:cs="仿宋_GB2312" w:hint="eastAsia"/>
          <w:color w:val="FF0000"/>
          <w:sz w:val="32"/>
          <w:szCs w:val="32"/>
        </w:rPr>
        <w:t>利用新媒体矩阵全面生动地宣传展示优秀典型事</w:t>
      </w:r>
      <w:r w:rsidRPr="00E40BD1">
        <w:rPr>
          <w:rFonts w:ascii="仿宋" w:eastAsia="仿宋" w:hAnsi="仿宋" w:cs="仿宋_GB2312" w:hint="eastAsia"/>
          <w:color w:val="FF0000"/>
          <w:sz w:val="32"/>
          <w:szCs w:val="32"/>
        </w:rPr>
        <w:t>迹</w:t>
      </w:r>
      <w:r w:rsidRPr="00E40BD1">
        <w:rPr>
          <w:rFonts w:ascii="仿宋" w:eastAsia="仿宋" w:hAnsi="仿宋" w:cs="仿宋_GB2312" w:hint="eastAsia"/>
          <w:color w:val="FF0000"/>
          <w:sz w:val="32"/>
          <w:szCs w:val="32"/>
        </w:rPr>
        <w:t>,</w:t>
      </w:r>
      <w:r w:rsidRPr="00E40BD1">
        <w:rPr>
          <w:rFonts w:ascii="仿宋" w:eastAsia="仿宋" w:hAnsi="仿宋" w:cs="仿宋_GB2312" w:hint="eastAsia"/>
          <w:color w:val="FF0000"/>
          <w:sz w:val="32"/>
          <w:szCs w:val="32"/>
        </w:rPr>
        <w:t>深化德阳市三八红旗手（集体）的典型示范作用。</w:t>
      </w:r>
    </w:p>
    <w:p w:rsidR="00EB61A7" w:rsidRDefault="00EB61A7">
      <w:pPr>
        <w:spacing w:line="600" w:lineRule="exact"/>
        <w:ind w:firstLineChars="200" w:firstLine="643"/>
        <w:rPr>
          <w:rFonts w:ascii="仿宋" w:eastAsia="仿宋" w:hAnsi="仿宋" w:cs="黑体"/>
          <w:b/>
          <w:bCs/>
          <w:sz w:val="32"/>
          <w:szCs w:val="32"/>
        </w:rPr>
      </w:pPr>
    </w:p>
    <w:p w:rsidR="00EB61A7" w:rsidRDefault="00D66DAD">
      <w:pPr>
        <w:spacing w:line="600" w:lineRule="exact"/>
        <w:rPr>
          <w:rFonts w:ascii="仿宋" w:eastAsia="仿宋" w:hAnsi="仿宋" w:cs="仿宋_GB2312"/>
          <w:sz w:val="32"/>
          <w:szCs w:val="32"/>
        </w:rPr>
      </w:pPr>
      <w:r>
        <w:rPr>
          <w:rFonts w:ascii="仿宋" w:eastAsia="仿宋" w:hAnsi="仿宋" w:cs="仿宋_GB2312" w:hint="eastAsia"/>
          <w:sz w:val="32"/>
          <w:szCs w:val="32"/>
        </w:rPr>
        <w:t>联</w:t>
      </w:r>
      <w:r>
        <w:rPr>
          <w:rFonts w:ascii="仿宋" w:eastAsia="仿宋" w:hAnsi="仿宋" w:cs="仿宋_GB2312" w:hint="eastAsia"/>
          <w:sz w:val="32"/>
          <w:szCs w:val="32"/>
        </w:rPr>
        <w:t xml:space="preserve"> </w:t>
      </w:r>
      <w:r>
        <w:rPr>
          <w:rFonts w:ascii="仿宋" w:eastAsia="仿宋" w:hAnsi="仿宋" w:cs="仿宋_GB2312" w:hint="eastAsia"/>
          <w:sz w:val="32"/>
          <w:szCs w:val="32"/>
        </w:rPr>
        <w:t>系</w:t>
      </w:r>
      <w:r>
        <w:rPr>
          <w:rFonts w:ascii="仿宋" w:eastAsia="仿宋" w:hAnsi="仿宋" w:cs="仿宋_GB2312" w:hint="eastAsia"/>
          <w:sz w:val="32"/>
          <w:szCs w:val="32"/>
        </w:rPr>
        <w:t xml:space="preserve"> </w:t>
      </w:r>
      <w:r>
        <w:rPr>
          <w:rFonts w:ascii="仿宋" w:eastAsia="仿宋" w:hAnsi="仿宋" w:cs="仿宋_GB2312" w:hint="eastAsia"/>
          <w:sz w:val="32"/>
          <w:szCs w:val="32"/>
        </w:rPr>
        <w:t>人：吕佳芮</w:t>
      </w:r>
    </w:p>
    <w:p w:rsidR="00EB61A7" w:rsidRDefault="00D66DAD">
      <w:pPr>
        <w:spacing w:line="600" w:lineRule="exact"/>
        <w:rPr>
          <w:rFonts w:ascii="仿宋" w:eastAsia="仿宋" w:hAnsi="仿宋" w:cs="仿宋_GB2312"/>
          <w:sz w:val="32"/>
          <w:szCs w:val="32"/>
        </w:rPr>
      </w:pPr>
      <w:r>
        <w:rPr>
          <w:rFonts w:ascii="仿宋" w:eastAsia="仿宋" w:hAnsi="仿宋" w:cs="仿宋_GB2312" w:hint="eastAsia"/>
          <w:sz w:val="32"/>
          <w:szCs w:val="32"/>
        </w:rPr>
        <w:t>联系电话：</w:t>
      </w:r>
      <w:r>
        <w:rPr>
          <w:rFonts w:ascii="仿宋" w:eastAsia="仿宋" w:hAnsi="仿宋" w:cs="仿宋_GB2312" w:hint="eastAsia"/>
          <w:sz w:val="32"/>
          <w:szCs w:val="32"/>
        </w:rPr>
        <w:t>0838-2511253</w:t>
      </w:r>
    </w:p>
    <w:p w:rsidR="00EB61A7" w:rsidRDefault="00D66DAD">
      <w:pPr>
        <w:spacing w:line="600" w:lineRule="exact"/>
        <w:rPr>
          <w:rFonts w:ascii="仿宋" w:eastAsia="仿宋" w:hAnsi="仿宋" w:cs="仿宋_GB2312"/>
          <w:sz w:val="32"/>
          <w:szCs w:val="32"/>
        </w:rPr>
      </w:pPr>
      <w:r>
        <w:rPr>
          <w:rFonts w:ascii="仿宋" w:eastAsia="仿宋" w:hAnsi="仿宋" w:cs="仿宋_GB2312" w:hint="eastAsia"/>
          <w:sz w:val="32"/>
          <w:szCs w:val="32"/>
        </w:rPr>
        <w:t>电子邮箱：</w:t>
      </w:r>
      <w:r>
        <w:rPr>
          <w:rFonts w:ascii="仿宋" w:eastAsia="仿宋" w:hAnsi="仿宋" w:cs="仿宋_GB2312" w:hint="eastAsia"/>
          <w:sz w:val="32"/>
          <w:szCs w:val="32"/>
        </w:rPr>
        <w:t>dysflbgs@126.com</w:t>
      </w:r>
    </w:p>
    <w:p w:rsidR="00EB61A7" w:rsidRDefault="00D66DAD">
      <w:pPr>
        <w:spacing w:line="600" w:lineRule="exact"/>
        <w:rPr>
          <w:rFonts w:ascii="仿宋" w:eastAsia="仿宋" w:hAnsi="仿宋" w:cs="仿宋_GB2312"/>
          <w:color w:val="FF0000"/>
          <w:spacing w:val="-11"/>
          <w:sz w:val="32"/>
          <w:szCs w:val="32"/>
        </w:rPr>
      </w:pPr>
      <w:r>
        <w:rPr>
          <w:rFonts w:ascii="仿宋" w:eastAsia="仿宋" w:hAnsi="仿宋" w:cs="仿宋_GB2312" w:hint="eastAsia"/>
          <w:sz w:val="32"/>
          <w:szCs w:val="32"/>
        </w:rPr>
        <w:t>通讯地址：德阳市长江西路一段</w:t>
      </w:r>
      <w:r>
        <w:rPr>
          <w:rFonts w:ascii="仿宋" w:eastAsia="仿宋" w:hAnsi="仿宋" w:cs="仿宋_GB2312" w:hint="eastAsia"/>
          <w:sz w:val="32"/>
          <w:szCs w:val="32"/>
        </w:rPr>
        <w:t>12</w:t>
      </w:r>
      <w:r>
        <w:rPr>
          <w:rFonts w:ascii="仿宋" w:eastAsia="仿宋" w:hAnsi="仿宋" w:cs="仿宋_GB2312" w:hint="eastAsia"/>
          <w:sz w:val="32"/>
          <w:szCs w:val="32"/>
        </w:rPr>
        <w:t>号德阳市妇联</w:t>
      </w:r>
    </w:p>
    <w:p w:rsidR="00EB61A7" w:rsidRDefault="00D66DAD">
      <w:pPr>
        <w:spacing w:line="600" w:lineRule="exact"/>
        <w:rPr>
          <w:rFonts w:ascii="仿宋" w:eastAsia="仿宋" w:hAnsi="仿宋" w:cs="仿宋_GB2312"/>
          <w:sz w:val="32"/>
          <w:szCs w:val="32"/>
        </w:rPr>
      </w:pPr>
      <w:r>
        <w:rPr>
          <w:rFonts w:ascii="仿宋" w:eastAsia="仿宋" w:hAnsi="仿宋" w:cs="仿宋_GB2312" w:hint="eastAsia"/>
          <w:sz w:val="32"/>
          <w:szCs w:val="32"/>
        </w:rPr>
        <w:t>邮政编码</w:t>
      </w:r>
      <w:r>
        <w:rPr>
          <w:rFonts w:ascii="仿宋" w:eastAsia="仿宋" w:hAnsi="仿宋" w:cs="仿宋_GB2312" w:hint="eastAsia"/>
          <w:sz w:val="32"/>
          <w:szCs w:val="32"/>
        </w:rPr>
        <w:t>: 618000</w:t>
      </w:r>
    </w:p>
    <w:p w:rsidR="00EB61A7" w:rsidRDefault="00EB61A7">
      <w:pPr>
        <w:pStyle w:val="a0"/>
        <w:rPr>
          <w:rFonts w:ascii="仿宋" w:eastAsia="仿宋" w:hAnsi="仿宋" w:cs="仿宋_GB2312"/>
          <w:color w:val="auto"/>
          <w:sz w:val="32"/>
          <w:szCs w:val="32"/>
        </w:rPr>
      </w:pPr>
    </w:p>
    <w:p w:rsidR="00EB61A7" w:rsidRDefault="00EB61A7">
      <w:pPr>
        <w:pStyle w:val="a0"/>
        <w:rPr>
          <w:rFonts w:ascii="仿宋" w:eastAsia="仿宋" w:hAnsi="仿宋" w:cs="仿宋_GB2312"/>
          <w:color w:val="auto"/>
          <w:sz w:val="32"/>
          <w:szCs w:val="32"/>
        </w:rPr>
      </w:pPr>
    </w:p>
    <w:p w:rsidR="00EB61A7" w:rsidRDefault="00EB61A7">
      <w:pPr>
        <w:pStyle w:val="a0"/>
        <w:rPr>
          <w:rFonts w:ascii="仿宋" w:eastAsia="仿宋" w:hAnsi="仿宋"/>
          <w:sz w:val="32"/>
          <w:szCs w:val="32"/>
        </w:rPr>
      </w:pPr>
    </w:p>
    <w:p w:rsidR="00EB61A7" w:rsidRDefault="00D66DA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附件</w:t>
      </w:r>
      <w:r>
        <w:rPr>
          <w:rFonts w:ascii="仿宋" w:eastAsia="仿宋" w:hAnsi="仿宋" w:cs="仿宋_GB2312" w:hint="eastAsia"/>
          <w:sz w:val="32"/>
          <w:szCs w:val="32"/>
        </w:rPr>
        <w:t xml:space="preserve">: </w:t>
      </w:r>
    </w:p>
    <w:p w:rsidR="00EB61A7" w:rsidRDefault="00D66DA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．所需材料及报送要求</w:t>
      </w:r>
    </w:p>
    <w:p w:rsidR="00EB61A7" w:rsidRDefault="00D66DAD">
      <w:pPr>
        <w:pStyle w:val="a0"/>
        <w:ind w:firstLineChars="200" w:firstLine="640"/>
        <w:rPr>
          <w:rFonts w:ascii="仿宋" w:eastAsia="仿宋" w:hAnsi="仿宋" w:cs="仿宋_GB2312"/>
          <w:color w:val="auto"/>
          <w:sz w:val="32"/>
          <w:szCs w:val="32"/>
        </w:rPr>
      </w:pPr>
      <w:r>
        <w:rPr>
          <w:rFonts w:ascii="仿宋" w:eastAsia="仿宋" w:hAnsi="仿宋" w:cs="仿宋_GB2312" w:hint="eastAsia"/>
          <w:color w:val="auto"/>
          <w:sz w:val="32"/>
          <w:szCs w:val="32"/>
        </w:rPr>
        <w:t>2</w:t>
      </w:r>
      <w:r>
        <w:rPr>
          <w:rFonts w:ascii="仿宋" w:eastAsia="仿宋" w:hAnsi="仿宋" w:cs="仿宋_GB2312" w:hint="eastAsia"/>
          <w:color w:val="auto"/>
          <w:sz w:val="32"/>
          <w:szCs w:val="32"/>
        </w:rPr>
        <w:t>．德阳市三八红旗手（集体）名额分配表</w:t>
      </w:r>
    </w:p>
    <w:p w:rsidR="00EB61A7" w:rsidRDefault="00D66DAD">
      <w:pPr>
        <w:spacing w:line="600" w:lineRule="exact"/>
        <w:ind w:firstLineChars="221" w:firstLine="707"/>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．德阳市三八红旗手登记表</w:t>
      </w:r>
    </w:p>
    <w:p w:rsidR="00EB61A7" w:rsidRDefault="00D66DAD">
      <w:pPr>
        <w:spacing w:line="600" w:lineRule="exact"/>
        <w:ind w:firstLineChars="221" w:firstLine="707"/>
        <w:rPr>
          <w:rFonts w:ascii="仿宋" w:eastAsia="仿宋" w:hAnsi="仿宋" w:cs="仿宋_GB2312"/>
          <w:sz w:val="32"/>
          <w:szCs w:val="32"/>
        </w:rPr>
      </w:pPr>
      <w:r>
        <w:rPr>
          <w:rFonts w:ascii="仿宋" w:eastAsia="仿宋" w:hAnsi="仿宋" w:cs="仿宋_GB2312" w:hint="eastAsia"/>
          <w:sz w:val="32"/>
          <w:szCs w:val="32"/>
        </w:rPr>
        <w:lastRenderedPageBreak/>
        <w:t>4</w:t>
      </w:r>
      <w:r>
        <w:rPr>
          <w:rFonts w:ascii="仿宋" w:eastAsia="仿宋" w:hAnsi="仿宋" w:cs="仿宋_GB2312" w:hint="eastAsia"/>
          <w:sz w:val="32"/>
          <w:szCs w:val="32"/>
        </w:rPr>
        <w:t>．德阳市三八红旗集体登记表</w:t>
      </w:r>
    </w:p>
    <w:p w:rsidR="00EB61A7" w:rsidRDefault="00D66DAD">
      <w:pPr>
        <w:spacing w:line="600" w:lineRule="exact"/>
        <w:ind w:left="2" w:firstLineChars="221" w:firstLine="707"/>
        <w:rPr>
          <w:rFonts w:ascii="仿宋" w:eastAsia="仿宋" w:hAnsi="仿宋" w:cs="仿宋_GB2312"/>
          <w:sz w:val="32"/>
          <w:szCs w:val="32"/>
        </w:rPr>
      </w:pPr>
      <w:r>
        <w:rPr>
          <w:rFonts w:ascii="仿宋" w:eastAsia="仿宋" w:hAnsi="仿宋" w:cs="仿宋_GB2312" w:hint="eastAsia"/>
          <w:sz w:val="32"/>
          <w:szCs w:val="32"/>
        </w:rPr>
        <w:t xml:space="preserve">5. </w:t>
      </w:r>
      <w:r>
        <w:rPr>
          <w:rFonts w:ascii="仿宋" w:eastAsia="仿宋" w:hAnsi="仿宋" w:cs="仿宋_GB2312" w:hint="eastAsia"/>
          <w:sz w:val="32"/>
          <w:szCs w:val="32"/>
        </w:rPr>
        <w:t>德阳市三八红旗手推荐名单汇总表</w:t>
      </w:r>
      <w:r>
        <w:rPr>
          <w:rFonts w:ascii="仿宋" w:eastAsia="仿宋" w:hAnsi="仿宋" w:cs="仿宋_GB2312" w:hint="eastAsia"/>
          <w:sz w:val="32"/>
          <w:szCs w:val="32"/>
        </w:rPr>
        <w:t xml:space="preserve"> </w:t>
      </w:r>
    </w:p>
    <w:p w:rsidR="00EB61A7" w:rsidRDefault="00D66DAD">
      <w:pPr>
        <w:spacing w:line="600" w:lineRule="exact"/>
        <w:ind w:firstLineChars="221" w:firstLine="707"/>
        <w:rPr>
          <w:rFonts w:ascii="仿宋" w:eastAsia="仿宋" w:hAnsi="仿宋" w:cs="仿宋_GB2312"/>
          <w:sz w:val="32"/>
          <w:szCs w:val="32"/>
        </w:rPr>
      </w:pPr>
      <w:r>
        <w:rPr>
          <w:rFonts w:ascii="仿宋" w:eastAsia="仿宋" w:hAnsi="仿宋" w:cs="仿宋_GB2312" w:hint="eastAsia"/>
          <w:sz w:val="32"/>
          <w:szCs w:val="32"/>
        </w:rPr>
        <w:t xml:space="preserve">6. </w:t>
      </w:r>
      <w:r>
        <w:rPr>
          <w:rFonts w:ascii="仿宋" w:eastAsia="仿宋" w:hAnsi="仿宋" w:cs="仿宋_GB2312" w:hint="eastAsia"/>
          <w:sz w:val="32"/>
          <w:szCs w:val="32"/>
        </w:rPr>
        <w:t>德阳市三八红旗集体推荐名单汇总表</w:t>
      </w:r>
    </w:p>
    <w:p w:rsidR="00EB61A7" w:rsidRDefault="00EB61A7">
      <w:pPr>
        <w:pStyle w:val="a0"/>
        <w:rPr>
          <w:rFonts w:ascii="仿宋" w:eastAsia="仿宋" w:hAnsi="仿宋" w:cs="仿宋_GB2312"/>
          <w:sz w:val="32"/>
          <w:szCs w:val="32"/>
        </w:rPr>
      </w:pPr>
    </w:p>
    <w:p w:rsidR="00EB61A7" w:rsidRDefault="00EB61A7">
      <w:pPr>
        <w:pStyle w:val="a0"/>
        <w:rPr>
          <w:rFonts w:ascii="仿宋" w:eastAsia="仿宋" w:hAnsi="仿宋" w:cs="仿宋_GB2312"/>
          <w:sz w:val="32"/>
          <w:szCs w:val="32"/>
        </w:rPr>
      </w:pPr>
    </w:p>
    <w:p w:rsidR="00EB61A7" w:rsidRDefault="00D66DAD">
      <w:pPr>
        <w:spacing w:line="600" w:lineRule="exact"/>
        <w:ind w:firstLine="630"/>
        <w:jc w:val="left"/>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德阳市妇女联合会</w:t>
      </w:r>
    </w:p>
    <w:p w:rsidR="00EB61A7" w:rsidRDefault="00D66DAD">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2019</w:t>
      </w:r>
      <w:r>
        <w:rPr>
          <w:rFonts w:ascii="仿宋" w:eastAsia="仿宋" w:hAnsi="仿宋" w:cs="仿宋_GB2312" w:hint="eastAsia"/>
          <w:sz w:val="32"/>
          <w:szCs w:val="32"/>
        </w:rPr>
        <w:t>年</w:t>
      </w:r>
      <w:r>
        <w:rPr>
          <w:rFonts w:ascii="仿宋" w:eastAsia="仿宋" w:hAnsi="仿宋" w:cs="仿宋_GB2312" w:hint="eastAsia"/>
          <w:sz w:val="32"/>
          <w:szCs w:val="32"/>
        </w:rPr>
        <w:t>12</w:t>
      </w:r>
      <w:r>
        <w:rPr>
          <w:rFonts w:ascii="仿宋" w:eastAsia="仿宋" w:hAnsi="仿宋" w:cs="仿宋_GB2312" w:hint="eastAsia"/>
          <w:sz w:val="32"/>
          <w:szCs w:val="32"/>
        </w:rPr>
        <w:t>月</w:t>
      </w:r>
      <w:r>
        <w:rPr>
          <w:rFonts w:ascii="仿宋" w:eastAsia="仿宋" w:hAnsi="仿宋" w:cs="仿宋_GB2312" w:hint="eastAsia"/>
          <w:sz w:val="32"/>
          <w:szCs w:val="32"/>
        </w:rPr>
        <w:t>12</w:t>
      </w:r>
      <w:r>
        <w:rPr>
          <w:rFonts w:ascii="仿宋" w:eastAsia="仿宋" w:hAnsi="仿宋" w:cs="仿宋_GB2312" w:hint="eastAsia"/>
          <w:sz w:val="32"/>
          <w:szCs w:val="32"/>
        </w:rPr>
        <w:t>日</w:t>
      </w:r>
    </w:p>
    <w:p w:rsidR="00EB61A7" w:rsidRDefault="00EB61A7">
      <w:pPr>
        <w:rPr>
          <w:rFonts w:ascii="仿宋" w:eastAsia="仿宋" w:hAnsi="仿宋" w:cs="仿宋_GB2312"/>
          <w:sz w:val="32"/>
          <w:szCs w:val="32"/>
        </w:rPr>
      </w:pPr>
    </w:p>
    <w:p w:rsidR="00EB61A7" w:rsidRDefault="00EB61A7">
      <w:pPr>
        <w:pStyle w:val="a0"/>
        <w:rPr>
          <w:rFonts w:ascii="仿宋" w:eastAsia="仿宋" w:hAnsi="仿宋" w:cs="仿宋_GB2312"/>
          <w:sz w:val="32"/>
          <w:szCs w:val="32"/>
        </w:rPr>
      </w:pPr>
    </w:p>
    <w:p w:rsidR="00EB61A7" w:rsidRDefault="00D66DAD">
      <w:pPr>
        <w:pageBreakBefore/>
        <w:rPr>
          <w:rFonts w:ascii="仿宋" w:eastAsia="仿宋" w:hAnsi="仿宋" w:cs="黑体"/>
          <w:sz w:val="32"/>
          <w:szCs w:val="32"/>
        </w:rPr>
      </w:pPr>
      <w:r>
        <w:rPr>
          <w:rFonts w:ascii="仿宋" w:eastAsia="仿宋" w:hAnsi="仿宋" w:cs="黑体" w:hint="eastAsia"/>
          <w:sz w:val="32"/>
          <w:szCs w:val="32"/>
        </w:rPr>
        <w:lastRenderedPageBreak/>
        <w:t>附件</w:t>
      </w:r>
      <w:r>
        <w:rPr>
          <w:rFonts w:ascii="仿宋" w:eastAsia="仿宋" w:hAnsi="仿宋" w:cs="黑体" w:hint="eastAsia"/>
          <w:sz w:val="32"/>
          <w:szCs w:val="32"/>
        </w:rPr>
        <w:t>1</w:t>
      </w:r>
    </w:p>
    <w:p w:rsidR="00EB61A7" w:rsidRDefault="00D66DAD">
      <w:pPr>
        <w:jc w:val="center"/>
        <w:rPr>
          <w:rFonts w:ascii="黑体" w:eastAsia="黑体" w:hAnsi="黑体" w:cs="方正小标宋简体"/>
          <w:b/>
          <w:sz w:val="44"/>
          <w:szCs w:val="32"/>
        </w:rPr>
      </w:pPr>
      <w:r>
        <w:rPr>
          <w:rFonts w:ascii="黑体" w:eastAsia="黑体" w:hAnsi="黑体" w:cs="方正小标宋简体" w:hint="eastAsia"/>
          <w:b/>
          <w:sz w:val="44"/>
          <w:szCs w:val="32"/>
        </w:rPr>
        <w:t>所需材料及报送要求</w:t>
      </w:r>
    </w:p>
    <w:p w:rsidR="00EB61A7" w:rsidRDefault="00D66DAD">
      <w:pPr>
        <w:ind w:firstLineChars="196" w:firstLine="630"/>
        <w:rPr>
          <w:rFonts w:ascii="黑体" w:eastAsia="黑体" w:hAnsi="黑体" w:cs="楷体_GB2312"/>
          <w:b/>
          <w:bCs/>
          <w:sz w:val="32"/>
          <w:szCs w:val="32"/>
        </w:rPr>
      </w:pPr>
      <w:r>
        <w:rPr>
          <w:rFonts w:ascii="黑体" w:eastAsia="黑体" w:hAnsi="黑体" w:cs="楷体_GB2312" w:hint="eastAsia"/>
          <w:b/>
          <w:bCs/>
          <w:sz w:val="32"/>
          <w:szCs w:val="32"/>
        </w:rPr>
        <w:t>一、德阳市三八红旗手</w:t>
      </w:r>
    </w:p>
    <w:p w:rsidR="00EB61A7" w:rsidRDefault="00D66DAD">
      <w:pPr>
        <w:ind w:firstLineChars="196" w:firstLine="630"/>
        <w:rPr>
          <w:rFonts w:ascii="仿宋" w:eastAsia="仿宋" w:hAnsi="仿宋" w:cs="仿宋_GB2312"/>
          <w:sz w:val="32"/>
          <w:szCs w:val="32"/>
        </w:rPr>
      </w:pPr>
      <w:r>
        <w:rPr>
          <w:rFonts w:ascii="仿宋" w:eastAsia="仿宋" w:hAnsi="仿宋" w:cs="楷体_GB2312" w:hint="eastAsia"/>
          <w:b/>
          <w:bCs/>
          <w:sz w:val="32"/>
          <w:szCs w:val="32"/>
        </w:rPr>
        <w:t>1</w:t>
      </w:r>
      <w:r>
        <w:rPr>
          <w:rFonts w:ascii="仿宋" w:eastAsia="仿宋" w:hAnsi="仿宋" w:cs="楷体_GB2312" w:hint="eastAsia"/>
          <w:b/>
          <w:bCs/>
          <w:sz w:val="32"/>
          <w:szCs w:val="32"/>
        </w:rPr>
        <w:t>．</w:t>
      </w:r>
      <w:r>
        <w:rPr>
          <w:rFonts w:ascii="仿宋" w:eastAsia="仿宋" w:hAnsi="仿宋" w:cs="仿宋_GB2312" w:hint="eastAsia"/>
          <w:sz w:val="32"/>
          <w:szCs w:val="32"/>
        </w:rPr>
        <w:t>德阳市三八红旗手登记表以</w:t>
      </w:r>
      <w:r>
        <w:rPr>
          <w:rFonts w:ascii="仿宋" w:eastAsia="仿宋" w:hAnsi="仿宋" w:cs="仿宋_GB2312" w:hint="eastAsia"/>
          <w:sz w:val="32"/>
          <w:szCs w:val="32"/>
        </w:rPr>
        <w:t>A4</w:t>
      </w:r>
      <w:r>
        <w:rPr>
          <w:rFonts w:ascii="仿宋" w:eastAsia="仿宋" w:hAnsi="仿宋" w:cs="仿宋_GB2312" w:hint="eastAsia"/>
          <w:sz w:val="32"/>
          <w:szCs w:val="32"/>
        </w:rPr>
        <w:t>纸打印，一式两份，加盖公章；</w:t>
      </w:r>
    </w:p>
    <w:p w:rsidR="00EB61A7" w:rsidRDefault="00D66DAD">
      <w:pPr>
        <w:ind w:firstLineChars="200" w:firstLine="640"/>
        <w:rPr>
          <w:rFonts w:ascii="仿宋" w:eastAsia="仿宋" w:hAnsi="仿宋"/>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德阳市三八红旗手名单汇总表以</w:t>
      </w:r>
      <w:r>
        <w:rPr>
          <w:rFonts w:ascii="仿宋" w:eastAsia="仿宋" w:hAnsi="仿宋" w:cs="仿宋_GB2312" w:hint="eastAsia"/>
          <w:sz w:val="32"/>
          <w:szCs w:val="32"/>
        </w:rPr>
        <w:t>A4</w:t>
      </w:r>
      <w:r>
        <w:rPr>
          <w:rFonts w:ascii="仿宋" w:eastAsia="仿宋" w:hAnsi="仿宋" w:cs="仿宋_GB2312" w:hint="eastAsia"/>
          <w:sz w:val="32"/>
          <w:szCs w:val="32"/>
        </w:rPr>
        <w:t>纸打印，加盖公章。</w:t>
      </w:r>
    </w:p>
    <w:p w:rsidR="00EB61A7" w:rsidRDefault="00D66DAD">
      <w:pPr>
        <w:ind w:firstLineChars="200" w:firstLine="64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候选人</w:t>
      </w:r>
      <w:r>
        <w:rPr>
          <w:rFonts w:ascii="仿宋" w:eastAsia="仿宋" w:hAnsi="仿宋" w:cs="仿宋_GB2312" w:hint="eastAsia"/>
          <w:sz w:val="32"/>
          <w:szCs w:val="32"/>
        </w:rPr>
        <w:t>2000</w:t>
      </w:r>
      <w:r>
        <w:rPr>
          <w:rFonts w:ascii="仿宋" w:eastAsia="仿宋" w:hAnsi="仿宋" w:cs="仿宋_GB2312" w:hint="eastAsia"/>
          <w:sz w:val="32"/>
          <w:szCs w:val="32"/>
        </w:rPr>
        <w:t>字详细事迹；</w:t>
      </w:r>
    </w:p>
    <w:p w:rsidR="00EB61A7" w:rsidRDefault="00D66DAD">
      <w:pPr>
        <w:ind w:firstLineChars="200" w:firstLine="64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候选人近期</w:t>
      </w:r>
      <w:r>
        <w:rPr>
          <w:rFonts w:ascii="仿宋" w:eastAsia="仿宋" w:hAnsi="仿宋" w:cs="仿宋_GB2312" w:hint="eastAsia"/>
          <w:sz w:val="32"/>
          <w:szCs w:val="32"/>
        </w:rPr>
        <w:t>2</w:t>
      </w:r>
      <w:r>
        <w:rPr>
          <w:rFonts w:ascii="仿宋" w:eastAsia="仿宋" w:hAnsi="仿宋" w:cs="仿宋_GB2312" w:hint="eastAsia"/>
          <w:sz w:val="32"/>
          <w:szCs w:val="32"/>
        </w:rPr>
        <w:t>寸白底彩色标准照（</w:t>
      </w:r>
      <w:r>
        <w:rPr>
          <w:rFonts w:ascii="仿宋" w:eastAsia="仿宋" w:hAnsi="仿宋" w:cs="仿宋_GB2312" w:hint="eastAsia"/>
          <w:sz w:val="32"/>
          <w:szCs w:val="32"/>
        </w:rPr>
        <w:t>jpg</w:t>
      </w:r>
      <w:r>
        <w:rPr>
          <w:rFonts w:ascii="仿宋" w:eastAsia="仿宋" w:hAnsi="仿宋" w:cs="仿宋_GB2312" w:hint="eastAsia"/>
          <w:sz w:val="32"/>
          <w:szCs w:val="32"/>
        </w:rPr>
        <w:t>格式，像素不低于</w:t>
      </w:r>
      <w:r>
        <w:rPr>
          <w:rFonts w:ascii="仿宋" w:eastAsia="仿宋" w:hAnsi="仿宋" w:cs="仿宋_GB2312" w:hint="eastAsia"/>
          <w:sz w:val="32"/>
          <w:szCs w:val="32"/>
        </w:rPr>
        <w:t>413</w:t>
      </w:r>
      <w:r>
        <w:rPr>
          <w:rFonts w:ascii="仿宋" w:eastAsia="仿宋" w:hAnsi="仿宋" w:cs="仿宋_GB2312" w:hint="eastAsia"/>
          <w:sz w:val="32"/>
          <w:szCs w:val="32"/>
        </w:rPr>
        <w:t>×</w:t>
      </w:r>
      <w:r>
        <w:rPr>
          <w:rFonts w:ascii="仿宋" w:eastAsia="仿宋" w:hAnsi="仿宋" w:cs="仿宋_GB2312" w:hint="eastAsia"/>
          <w:sz w:val="32"/>
          <w:szCs w:val="32"/>
        </w:rPr>
        <w:t>626</w:t>
      </w:r>
      <w:r>
        <w:rPr>
          <w:rFonts w:ascii="仿宋" w:eastAsia="仿宋" w:hAnsi="仿宋" w:cs="仿宋_GB2312" w:hint="eastAsia"/>
          <w:sz w:val="32"/>
          <w:szCs w:val="32"/>
        </w:rPr>
        <w:t>）</w:t>
      </w:r>
      <w:r>
        <w:rPr>
          <w:rFonts w:ascii="仿宋" w:eastAsia="仿宋" w:hAnsi="仿宋" w:cs="仿宋_GB2312" w:hint="eastAsia"/>
          <w:sz w:val="32"/>
          <w:szCs w:val="32"/>
        </w:rPr>
        <w:t>1</w:t>
      </w:r>
      <w:r>
        <w:rPr>
          <w:rFonts w:ascii="仿宋" w:eastAsia="仿宋" w:hAnsi="仿宋" w:cs="仿宋_GB2312" w:hint="eastAsia"/>
          <w:sz w:val="32"/>
          <w:szCs w:val="32"/>
        </w:rPr>
        <w:t>张；</w:t>
      </w:r>
    </w:p>
    <w:p w:rsidR="00EB61A7" w:rsidRDefault="00D66DAD">
      <w:pPr>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近期彩色工作照</w:t>
      </w:r>
      <w:r>
        <w:rPr>
          <w:rFonts w:ascii="仿宋" w:eastAsia="仿宋" w:hAnsi="仿宋" w:cs="仿宋_GB2312" w:hint="eastAsia"/>
          <w:sz w:val="32"/>
          <w:szCs w:val="32"/>
        </w:rPr>
        <w:t>1</w:t>
      </w:r>
      <w:r>
        <w:rPr>
          <w:rFonts w:ascii="仿宋" w:eastAsia="仿宋" w:hAnsi="仿宋" w:cs="仿宋_GB2312" w:hint="eastAsia"/>
          <w:sz w:val="32"/>
          <w:szCs w:val="32"/>
        </w:rPr>
        <w:t>张、生活照</w:t>
      </w:r>
      <w:r>
        <w:rPr>
          <w:rFonts w:ascii="仿宋" w:eastAsia="仿宋" w:hAnsi="仿宋" w:cs="仿宋_GB2312" w:hint="eastAsia"/>
          <w:sz w:val="32"/>
          <w:szCs w:val="32"/>
        </w:rPr>
        <w:t>1</w:t>
      </w:r>
      <w:r>
        <w:rPr>
          <w:rFonts w:ascii="仿宋" w:eastAsia="仿宋" w:hAnsi="仿宋" w:cs="仿宋_GB2312" w:hint="eastAsia"/>
          <w:sz w:val="32"/>
          <w:szCs w:val="32"/>
        </w:rPr>
        <w:t>张（</w:t>
      </w:r>
      <w:r>
        <w:rPr>
          <w:rFonts w:ascii="仿宋" w:eastAsia="仿宋" w:hAnsi="仿宋" w:cs="仿宋_GB2312" w:hint="eastAsia"/>
          <w:sz w:val="32"/>
          <w:szCs w:val="32"/>
        </w:rPr>
        <w:t>jpg</w:t>
      </w:r>
      <w:r>
        <w:rPr>
          <w:rFonts w:ascii="仿宋" w:eastAsia="仿宋" w:hAnsi="仿宋" w:cs="仿宋_GB2312" w:hint="eastAsia"/>
          <w:sz w:val="32"/>
          <w:szCs w:val="32"/>
        </w:rPr>
        <w:t>格式，像素不低于</w:t>
      </w:r>
      <w:r>
        <w:rPr>
          <w:rFonts w:ascii="仿宋" w:eastAsia="仿宋" w:hAnsi="仿宋" w:cs="仿宋_GB2312" w:hint="eastAsia"/>
          <w:sz w:val="32"/>
          <w:szCs w:val="32"/>
        </w:rPr>
        <w:t>768</w:t>
      </w:r>
      <w:r>
        <w:rPr>
          <w:rFonts w:ascii="仿宋" w:eastAsia="仿宋" w:hAnsi="仿宋" w:cs="仿宋_GB2312" w:hint="eastAsia"/>
          <w:sz w:val="32"/>
          <w:szCs w:val="32"/>
        </w:rPr>
        <w:t>×</w:t>
      </w:r>
      <w:r>
        <w:rPr>
          <w:rFonts w:ascii="仿宋" w:eastAsia="仿宋" w:hAnsi="仿宋" w:cs="仿宋_GB2312" w:hint="eastAsia"/>
          <w:sz w:val="32"/>
          <w:szCs w:val="32"/>
        </w:rPr>
        <w:t>1024</w:t>
      </w:r>
      <w:r>
        <w:rPr>
          <w:rFonts w:ascii="仿宋" w:eastAsia="仿宋" w:hAnsi="仿宋" w:cs="仿宋_GB2312" w:hint="eastAsia"/>
          <w:sz w:val="32"/>
          <w:szCs w:val="32"/>
        </w:rPr>
        <w:t>），仅需提供电子文件；</w:t>
      </w:r>
    </w:p>
    <w:p w:rsidR="00EB61A7" w:rsidRDefault="00D66DAD">
      <w:pPr>
        <w:ind w:firstLineChars="200" w:firstLine="640"/>
        <w:rPr>
          <w:rFonts w:ascii="黑体" w:eastAsia="黑体" w:hAnsi="黑体" w:cs="仿宋_GB2312"/>
          <w:b/>
          <w:sz w:val="32"/>
          <w:szCs w:val="32"/>
        </w:rPr>
      </w:pPr>
      <w:r>
        <w:rPr>
          <w:rFonts w:ascii="黑体" w:eastAsia="黑体" w:hAnsi="黑体" w:cs="楷体_GB2312" w:hint="eastAsia"/>
          <w:bCs/>
          <w:sz w:val="32"/>
          <w:szCs w:val="32"/>
        </w:rPr>
        <w:t>二</w:t>
      </w:r>
      <w:r>
        <w:rPr>
          <w:rFonts w:ascii="黑体" w:eastAsia="黑体" w:hAnsi="黑体" w:cs="楷体_GB2312" w:hint="eastAsia"/>
          <w:b/>
          <w:bCs/>
          <w:sz w:val="32"/>
          <w:szCs w:val="32"/>
        </w:rPr>
        <w:t>、</w:t>
      </w:r>
      <w:r>
        <w:rPr>
          <w:rFonts w:ascii="黑体" w:eastAsia="黑体" w:hAnsi="黑体" w:cs="仿宋_GB2312" w:hint="eastAsia"/>
          <w:b/>
          <w:sz w:val="32"/>
          <w:szCs w:val="32"/>
        </w:rPr>
        <w:t>德阳市三八红旗集体</w:t>
      </w:r>
    </w:p>
    <w:p w:rsidR="00EB61A7" w:rsidRDefault="00D66DAD">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1.</w:t>
      </w:r>
      <w:r>
        <w:rPr>
          <w:rFonts w:ascii="仿宋" w:eastAsia="仿宋" w:hAnsi="仿宋" w:cs="仿宋_GB2312" w:hint="eastAsia"/>
          <w:color w:val="000000" w:themeColor="text1"/>
          <w:sz w:val="32"/>
          <w:szCs w:val="32"/>
        </w:rPr>
        <w:t>德阳市三八红旗集体登记表以</w:t>
      </w:r>
      <w:r>
        <w:rPr>
          <w:rFonts w:ascii="仿宋" w:eastAsia="仿宋" w:hAnsi="仿宋" w:cs="仿宋_GB2312" w:hint="eastAsia"/>
          <w:color w:val="000000" w:themeColor="text1"/>
          <w:sz w:val="32"/>
          <w:szCs w:val="32"/>
        </w:rPr>
        <w:t>A4</w:t>
      </w:r>
      <w:r>
        <w:rPr>
          <w:rFonts w:ascii="仿宋" w:eastAsia="仿宋" w:hAnsi="仿宋" w:cs="仿宋_GB2312" w:hint="eastAsia"/>
          <w:color w:val="000000" w:themeColor="text1"/>
          <w:sz w:val="32"/>
          <w:szCs w:val="32"/>
        </w:rPr>
        <w:t>纸打印，一式两份，加盖公章；</w:t>
      </w:r>
    </w:p>
    <w:p w:rsidR="00EB61A7" w:rsidRDefault="00D66DAD">
      <w:pPr>
        <w:pStyle w:val="a0"/>
        <w:ind w:firstLineChars="200" w:firstLine="640"/>
        <w:rPr>
          <w:rFonts w:ascii="仿宋" w:eastAsia="仿宋" w:hAnsi="仿宋"/>
          <w:color w:val="000000" w:themeColor="text1"/>
          <w:sz w:val="32"/>
          <w:szCs w:val="32"/>
        </w:rPr>
      </w:pPr>
      <w:r>
        <w:rPr>
          <w:rFonts w:ascii="仿宋" w:eastAsia="仿宋" w:hAnsi="仿宋" w:cs="仿宋_GB2312" w:hint="eastAsia"/>
          <w:color w:val="000000" w:themeColor="text1"/>
          <w:sz w:val="32"/>
          <w:szCs w:val="32"/>
        </w:rPr>
        <w:t>2.</w:t>
      </w:r>
      <w:r>
        <w:rPr>
          <w:rFonts w:ascii="仿宋" w:eastAsia="仿宋" w:hAnsi="仿宋" w:cs="仿宋_GB2312" w:hint="eastAsia"/>
          <w:color w:val="000000" w:themeColor="text1"/>
          <w:sz w:val="32"/>
          <w:szCs w:val="32"/>
        </w:rPr>
        <w:t>德阳市三八红旗集体名单汇总表以</w:t>
      </w:r>
      <w:r>
        <w:rPr>
          <w:rFonts w:ascii="仿宋" w:eastAsia="仿宋" w:hAnsi="仿宋" w:cs="仿宋_GB2312" w:hint="eastAsia"/>
          <w:color w:val="000000" w:themeColor="text1"/>
          <w:sz w:val="32"/>
          <w:szCs w:val="32"/>
        </w:rPr>
        <w:t>A4</w:t>
      </w:r>
      <w:r>
        <w:rPr>
          <w:rFonts w:ascii="仿宋" w:eastAsia="仿宋" w:hAnsi="仿宋" w:cs="仿宋_GB2312" w:hint="eastAsia"/>
          <w:color w:val="000000" w:themeColor="text1"/>
          <w:sz w:val="32"/>
          <w:szCs w:val="32"/>
        </w:rPr>
        <w:t>纸打印，加盖公章。</w:t>
      </w:r>
    </w:p>
    <w:p w:rsidR="00EB61A7" w:rsidRDefault="00D66DAD">
      <w:pPr>
        <w:pStyle w:val="a0"/>
        <w:ind w:firstLineChars="200" w:firstLine="640"/>
        <w:rPr>
          <w:rFonts w:ascii="黑体" w:eastAsia="黑体" w:hAnsi="黑体"/>
          <w:b/>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候选单位</w:t>
      </w:r>
      <w:r>
        <w:rPr>
          <w:rFonts w:ascii="仿宋" w:eastAsia="仿宋" w:hAnsi="仿宋" w:hint="eastAsia"/>
          <w:color w:val="000000" w:themeColor="text1"/>
          <w:sz w:val="32"/>
          <w:szCs w:val="32"/>
        </w:rPr>
        <w:t>2000</w:t>
      </w:r>
      <w:r>
        <w:rPr>
          <w:rFonts w:ascii="仿宋" w:eastAsia="仿宋" w:hAnsi="仿宋" w:hint="eastAsia"/>
          <w:color w:val="000000" w:themeColor="text1"/>
          <w:sz w:val="32"/>
          <w:szCs w:val="32"/>
        </w:rPr>
        <w:t>字详细事迹；</w:t>
      </w:r>
    </w:p>
    <w:p w:rsidR="00EB61A7" w:rsidRDefault="00D66DAD">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候选单位集体照</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张（</w:t>
      </w:r>
      <w:r>
        <w:rPr>
          <w:rFonts w:ascii="仿宋" w:eastAsia="仿宋" w:hAnsi="仿宋" w:hint="eastAsia"/>
          <w:color w:val="000000" w:themeColor="text1"/>
          <w:sz w:val="32"/>
          <w:szCs w:val="32"/>
        </w:rPr>
        <w:t>jpg</w:t>
      </w:r>
      <w:r>
        <w:rPr>
          <w:rFonts w:ascii="仿宋" w:eastAsia="仿宋" w:hAnsi="仿宋" w:hint="eastAsia"/>
          <w:color w:val="000000" w:themeColor="text1"/>
          <w:sz w:val="32"/>
          <w:szCs w:val="32"/>
        </w:rPr>
        <w:t>格式，像素不低于</w:t>
      </w:r>
      <w:r>
        <w:rPr>
          <w:rFonts w:ascii="仿宋" w:eastAsia="仿宋" w:hAnsi="仿宋" w:hint="eastAsia"/>
          <w:color w:val="000000" w:themeColor="text1"/>
          <w:sz w:val="32"/>
          <w:szCs w:val="32"/>
        </w:rPr>
        <w:t>768</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1024</w:t>
      </w:r>
      <w:r>
        <w:rPr>
          <w:rFonts w:ascii="仿宋" w:eastAsia="仿宋" w:hAnsi="仿宋" w:hint="eastAsia"/>
          <w:color w:val="000000" w:themeColor="text1"/>
          <w:sz w:val="32"/>
          <w:szCs w:val="32"/>
        </w:rPr>
        <w:t>）</w:t>
      </w:r>
      <w:r>
        <w:rPr>
          <w:rFonts w:ascii="仿宋" w:eastAsia="仿宋" w:hAnsi="仿宋" w:cs="仿宋_GB2312" w:hint="eastAsia"/>
          <w:sz w:val="32"/>
          <w:szCs w:val="32"/>
        </w:rPr>
        <w:t>，仅需提供电子文件</w:t>
      </w:r>
      <w:r>
        <w:rPr>
          <w:rFonts w:ascii="仿宋" w:eastAsia="仿宋" w:hAnsi="仿宋" w:hint="eastAsia"/>
          <w:color w:val="000000" w:themeColor="text1"/>
          <w:sz w:val="32"/>
          <w:szCs w:val="32"/>
        </w:rPr>
        <w:t>。</w:t>
      </w:r>
    </w:p>
    <w:p w:rsidR="00EB61A7" w:rsidRDefault="00D66DAD">
      <w:pPr>
        <w:pageBreakBefore/>
        <w:spacing w:line="500" w:lineRule="exact"/>
        <w:ind w:left="1108" w:hangingChars="345" w:hanging="1108"/>
        <w:jc w:val="left"/>
        <w:rPr>
          <w:rFonts w:ascii="黑体" w:eastAsia="黑体" w:hAnsi="黑体" w:cs="方正小标宋简体"/>
          <w:b/>
          <w:sz w:val="44"/>
          <w:szCs w:val="32"/>
        </w:rPr>
      </w:pPr>
      <w:r>
        <w:rPr>
          <w:rFonts w:ascii="黑体" w:eastAsia="黑体" w:hAnsi="黑体" w:cs="黑体" w:hint="eastAsia"/>
          <w:b/>
          <w:sz w:val="32"/>
          <w:szCs w:val="32"/>
        </w:rPr>
        <w:lastRenderedPageBreak/>
        <w:t>附件</w:t>
      </w:r>
      <w:r>
        <w:rPr>
          <w:rFonts w:ascii="黑体" w:eastAsia="黑体" w:hAnsi="黑体" w:cs="黑体" w:hint="eastAsia"/>
          <w:b/>
          <w:sz w:val="32"/>
          <w:szCs w:val="32"/>
        </w:rPr>
        <w:t>2</w:t>
      </w:r>
      <w:r>
        <w:rPr>
          <w:rFonts w:ascii="黑体" w:eastAsia="黑体" w:hAnsi="黑体" w:cs="黑体" w:hint="eastAsia"/>
          <w:b/>
          <w:sz w:val="32"/>
          <w:szCs w:val="32"/>
        </w:rPr>
        <w:t>：</w:t>
      </w:r>
      <w:r>
        <w:rPr>
          <w:rFonts w:ascii="黑体" w:eastAsia="黑体" w:hAnsi="黑体" w:cs="黑体" w:hint="eastAsia"/>
          <w:b/>
          <w:sz w:val="32"/>
          <w:szCs w:val="32"/>
        </w:rPr>
        <w:t xml:space="preserve"> </w:t>
      </w:r>
      <w:r>
        <w:rPr>
          <w:rFonts w:ascii="仿宋" w:eastAsia="仿宋" w:hAnsi="仿宋" w:cs="黑体" w:hint="eastAsia"/>
          <w:sz w:val="32"/>
          <w:szCs w:val="32"/>
        </w:rPr>
        <w:t xml:space="preserve">                                              </w:t>
      </w:r>
      <w:r>
        <w:rPr>
          <w:rFonts w:ascii="黑体" w:eastAsia="黑体" w:hAnsi="黑体" w:cs="方正小标宋简体" w:hint="eastAsia"/>
          <w:b/>
          <w:sz w:val="44"/>
          <w:szCs w:val="32"/>
        </w:rPr>
        <w:t>德阳市三八红旗手</w:t>
      </w:r>
      <w:r>
        <w:rPr>
          <w:rFonts w:ascii="黑体" w:eastAsia="黑体" w:hAnsi="黑体" w:cs="方正小标宋简体" w:hint="eastAsia"/>
          <w:b/>
          <w:sz w:val="44"/>
          <w:szCs w:val="32"/>
        </w:rPr>
        <w:t xml:space="preserve"> </w:t>
      </w:r>
      <w:r>
        <w:rPr>
          <w:rFonts w:ascii="黑体" w:eastAsia="黑体" w:hAnsi="黑体" w:cs="方正小标宋简体" w:hint="eastAsia"/>
          <w:b/>
          <w:sz w:val="44"/>
          <w:szCs w:val="32"/>
        </w:rPr>
        <w:t>（集体）</w:t>
      </w:r>
      <w:r>
        <w:rPr>
          <w:rFonts w:ascii="黑体" w:eastAsia="黑体" w:hAnsi="黑体" w:cs="方正小标宋简体" w:hint="eastAsia"/>
          <w:b/>
          <w:sz w:val="44"/>
          <w:szCs w:val="32"/>
        </w:rPr>
        <w:t xml:space="preserve"> </w:t>
      </w:r>
      <w:r>
        <w:rPr>
          <w:rFonts w:ascii="黑体" w:eastAsia="黑体" w:hAnsi="黑体" w:cs="方正小标宋简体" w:hint="eastAsia"/>
          <w:b/>
          <w:sz w:val="44"/>
          <w:szCs w:val="32"/>
        </w:rPr>
        <w:t>名额分配表</w:t>
      </w:r>
    </w:p>
    <w:tbl>
      <w:tblPr>
        <w:tblStyle w:val="a6"/>
        <w:tblW w:w="8522" w:type="dxa"/>
        <w:jc w:val="center"/>
        <w:tblLayout w:type="fixed"/>
        <w:tblLook w:val="04A0"/>
      </w:tblPr>
      <w:tblGrid>
        <w:gridCol w:w="2839"/>
        <w:gridCol w:w="2833"/>
        <w:gridCol w:w="6"/>
        <w:gridCol w:w="2827"/>
        <w:gridCol w:w="17"/>
      </w:tblGrid>
      <w:tr w:rsidR="00EB61A7">
        <w:trPr>
          <w:trHeight w:val="903"/>
          <w:jc w:val="center"/>
        </w:trPr>
        <w:tc>
          <w:tcPr>
            <w:tcW w:w="2839" w:type="dxa"/>
            <w:vAlign w:val="center"/>
          </w:tcPr>
          <w:p w:rsidR="00EB61A7" w:rsidRDefault="00D66DAD">
            <w:pPr>
              <w:spacing w:line="400" w:lineRule="exact"/>
              <w:jc w:val="center"/>
              <w:rPr>
                <w:rFonts w:ascii="黑体" w:eastAsia="黑体" w:hAnsi="黑体"/>
                <w:kern w:val="0"/>
                <w:sz w:val="32"/>
                <w:szCs w:val="32"/>
              </w:rPr>
            </w:pPr>
            <w:r>
              <w:rPr>
                <w:rFonts w:ascii="黑体" w:eastAsia="黑体" w:hAnsi="黑体" w:hint="eastAsia"/>
                <w:kern w:val="0"/>
                <w:sz w:val="32"/>
                <w:szCs w:val="32"/>
              </w:rPr>
              <w:t>推荐单位</w:t>
            </w:r>
          </w:p>
        </w:tc>
        <w:tc>
          <w:tcPr>
            <w:tcW w:w="2839" w:type="dxa"/>
            <w:gridSpan w:val="2"/>
            <w:vAlign w:val="center"/>
          </w:tcPr>
          <w:p w:rsidR="00EB61A7" w:rsidRDefault="00D66DAD">
            <w:pPr>
              <w:spacing w:line="400" w:lineRule="exact"/>
              <w:jc w:val="center"/>
              <w:rPr>
                <w:rFonts w:ascii="黑体" w:eastAsia="黑体" w:hAnsi="黑体"/>
                <w:kern w:val="0"/>
                <w:sz w:val="32"/>
                <w:szCs w:val="32"/>
              </w:rPr>
            </w:pPr>
            <w:r>
              <w:rPr>
                <w:rFonts w:ascii="黑体" w:eastAsia="黑体" w:hAnsi="黑体" w:hint="eastAsia"/>
                <w:kern w:val="0"/>
                <w:sz w:val="32"/>
                <w:szCs w:val="32"/>
              </w:rPr>
              <w:t>三八红旗手（名）</w:t>
            </w:r>
          </w:p>
        </w:tc>
        <w:tc>
          <w:tcPr>
            <w:tcW w:w="2844" w:type="dxa"/>
            <w:gridSpan w:val="2"/>
            <w:vAlign w:val="center"/>
          </w:tcPr>
          <w:p w:rsidR="00EB61A7" w:rsidRDefault="00D66DAD">
            <w:pPr>
              <w:spacing w:line="400" w:lineRule="exact"/>
              <w:jc w:val="center"/>
              <w:rPr>
                <w:rFonts w:ascii="黑体" w:eastAsia="黑体" w:hAnsi="黑体"/>
                <w:kern w:val="0"/>
                <w:sz w:val="32"/>
                <w:szCs w:val="32"/>
              </w:rPr>
            </w:pPr>
            <w:r>
              <w:rPr>
                <w:rFonts w:ascii="黑体" w:eastAsia="黑体" w:hAnsi="黑体" w:hint="eastAsia"/>
                <w:kern w:val="0"/>
                <w:sz w:val="32"/>
                <w:szCs w:val="32"/>
              </w:rPr>
              <w:t>三八红旗集体（个）</w:t>
            </w:r>
          </w:p>
        </w:tc>
      </w:tr>
      <w:tr w:rsidR="00EB61A7">
        <w:trPr>
          <w:trHeight w:val="945"/>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旌阳区</w:t>
            </w:r>
          </w:p>
        </w:tc>
        <w:tc>
          <w:tcPr>
            <w:tcW w:w="2839"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2</w:t>
            </w:r>
          </w:p>
        </w:tc>
        <w:tc>
          <w:tcPr>
            <w:tcW w:w="2844"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r>
      <w:tr w:rsidR="00EB61A7">
        <w:trPr>
          <w:trHeight w:val="679"/>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罗江区</w:t>
            </w:r>
          </w:p>
        </w:tc>
        <w:tc>
          <w:tcPr>
            <w:tcW w:w="2839"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2</w:t>
            </w:r>
          </w:p>
        </w:tc>
        <w:tc>
          <w:tcPr>
            <w:tcW w:w="2844"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r>
      <w:tr w:rsidR="00EB61A7">
        <w:trPr>
          <w:gridAfter w:val="1"/>
          <w:wAfter w:w="17" w:type="dxa"/>
          <w:trHeight w:val="567"/>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广汉市</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2</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r>
      <w:tr w:rsidR="00EB61A7">
        <w:trPr>
          <w:gridAfter w:val="1"/>
          <w:wAfter w:w="17" w:type="dxa"/>
          <w:trHeight w:val="567"/>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什邡市</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2</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r>
      <w:tr w:rsidR="00EB61A7">
        <w:trPr>
          <w:gridAfter w:val="1"/>
          <w:wAfter w:w="17" w:type="dxa"/>
          <w:trHeight w:val="567"/>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绵竹市</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2</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r>
      <w:tr w:rsidR="00EB61A7">
        <w:trPr>
          <w:gridAfter w:val="1"/>
          <w:wAfter w:w="17" w:type="dxa"/>
          <w:trHeight w:val="567"/>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中江县</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3</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r>
      <w:tr w:rsidR="00EB61A7">
        <w:trPr>
          <w:gridAfter w:val="1"/>
          <w:wAfter w:w="17" w:type="dxa"/>
          <w:trHeight w:val="567"/>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德阳经开区</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w:t>
            </w:r>
          </w:p>
        </w:tc>
      </w:tr>
      <w:tr w:rsidR="00EB61A7">
        <w:trPr>
          <w:gridAfter w:val="1"/>
          <w:wAfter w:w="17" w:type="dxa"/>
          <w:trHeight w:val="567"/>
          <w:jc w:val="center"/>
        </w:trPr>
        <w:tc>
          <w:tcPr>
            <w:tcW w:w="2839" w:type="dxa"/>
            <w:vAlign w:val="center"/>
          </w:tcPr>
          <w:p w:rsidR="00EB61A7" w:rsidRDefault="00D66DAD">
            <w:pPr>
              <w:spacing w:line="0" w:lineRule="atLeast"/>
              <w:jc w:val="center"/>
              <w:rPr>
                <w:rFonts w:ascii="仿宋" w:eastAsia="仿宋" w:hAnsi="仿宋"/>
                <w:kern w:val="0"/>
                <w:sz w:val="32"/>
                <w:szCs w:val="32"/>
              </w:rPr>
            </w:pPr>
            <w:r>
              <w:rPr>
                <w:rFonts w:ascii="仿宋" w:eastAsia="仿宋" w:hAnsi="仿宋" w:hint="eastAsia"/>
                <w:kern w:val="0"/>
                <w:sz w:val="32"/>
                <w:szCs w:val="32"/>
              </w:rPr>
              <w:t>市级部门</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4</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2</w:t>
            </w:r>
          </w:p>
        </w:tc>
      </w:tr>
      <w:tr w:rsidR="00EB61A7">
        <w:trPr>
          <w:gridAfter w:val="1"/>
          <w:wAfter w:w="17" w:type="dxa"/>
          <w:trHeight w:val="567"/>
          <w:jc w:val="center"/>
        </w:trPr>
        <w:tc>
          <w:tcPr>
            <w:tcW w:w="2839" w:type="dxa"/>
            <w:vAlign w:val="center"/>
          </w:tcPr>
          <w:p w:rsidR="00EB61A7" w:rsidRDefault="00D66DAD">
            <w:pPr>
              <w:spacing w:line="0" w:lineRule="atLeast"/>
              <w:jc w:val="center"/>
              <w:rPr>
                <w:rFonts w:ascii="仿宋" w:eastAsia="仿宋" w:hAnsi="仿宋"/>
                <w:kern w:val="0"/>
                <w:sz w:val="32"/>
                <w:szCs w:val="32"/>
              </w:rPr>
            </w:pPr>
            <w:r>
              <w:rPr>
                <w:rFonts w:ascii="仿宋" w:eastAsia="仿宋" w:hAnsi="仿宋" w:hint="eastAsia"/>
                <w:kern w:val="0"/>
                <w:sz w:val="32"/>
                <w:szCs w:val="32"/>
              </w:rPr>
              <w:t>国有企业</w:t>
            </w:r>
          </w:p>
        </w:tc>
        <w:tc>
          <w:tcPr>
            <w:tcW w:w="2833" w:type="dxa"/>
            <w:vAlign w:val="center"/>
          </w:tcPr>
          <w:p w:rsidR="00EB61A7" w:rsidRDefault="00D66DAD">
            <w:pPr>
              <w:spacing w:line="0" w:lineRule="atLeast"/>
              <w:jc w:val="center"/>
              <w:rPr>
                <w:rFonts w:ascii="仿宋" w:eastAsia="仿宋" w:hAnsi="仿宋"/>
                <w:kern w:val="0"/>
                <w:sz w:val="32"/>
                <w:szCs w:val="32"/>
              </w:rPr>
            </w:pPr>
            <w:r>
              <w:rPr>
                <w:rFonts w:ascii="仿宋" w:eastAsia="仿宋" w:hAnsi="仿宋" w:hint="eastAsia"/>
                <w:kern w:val="0"/>
                <w:sz w:val="32"/>
                <w:szCs w:val="32"/>
              </w:rPr>
              <w:t>3</w:t>
            </w:r>
          </w:p>
        </w:tc>
        <w:tc>
          <w:tcPr>
            <w:tcW w:w="2833" w:type="dxa"/>
            <w:gridSpan w:val="2"/>
            <w:vAlign w:val="center"/>
          </w:tcPr>
          <w:p w:rsidR="00EB61A7" w:rsidRDefault="00D66DAD">
            <w:pPr>
              <w:spacing w:line="0" w:lineRule="atLeast"/>
              <w:jc w:val="center"/>
              <w:rPr>
                <w:rFonts w:ascii="仿宋" w:eastAsia="仿宋" w:hAnsi="仿宋"/>
                <w:kern w:val="0"/>
                <w:sz w:val="32"/>
                <w:szCs w:val="32"/>
              </w:rPr>
            </w:pPr>
            <w:r>
              <w:rPr>
                <w:rFonts w:ascii="仿宋" w:eastAsia="仿宋" w:hAnsi="仿宋" w:hint="eastAsia"/>
                <w:kern w:val="0"/>
                <w:sz w:val="32"/>
                <w:szCs w:val="32"/>
              </w:rPr>
              <w:t>1</w:t>
            </w:r>
          </w:p>
        </w:tc>
      </w:tr>
      <w:tr w:rsidR="00EB61A7">
        <w:trPr>
          <w:gridAfter w:val="1"/>
          <w:wAfter w:w="17" w:type="dxa"/>
          <w:trHeight w:val="567"/>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社会化推荐</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5</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3</w:t>
            </w:r>
          </w:p>
        </w:tc>
      </w:tr>
      <w:tr w:rsidR="00EB61A7">
        <w:trPr>
          <w:gridAfter w:val="1"/>
          <w:wAfter w:w="17" w:type="dxa"/>
          <w:trHeight w:val="640"/>
          <w:jc w:val="center"/>
        </w:trPr>
        <w:tc>
          <w:tcPr>
            <w:tcW w:w="2839" w:type="dxa"/>
            <w:vAlign w:val="center"/>
          </w:tcPr>
          <w:p w:rsidR="00EB61A7" w:rsidRDefault="00D66DAD">
            <w:pPr>
              <w:spacing w:line="400" w:lineRule="exact"/>
              <w:jc w:val="center"/>
              <w:rPr>
                <w:rFonts w:ascii="仿宋" w:eastAsia="仿宋" w:hAnsi="仿宋"/>
                <w:kern w:val="0"/>
                <w:sz w:val="32"/>
                <w:szCs w:val="32"/>
              </w:rPr>
            </w:pPr>
            <w:r>
              <w:rPr>
                <w:rFonts w:ascii="仿宋" w:eastAsia="仿宋" w:hAnsi="仿宋" w:hint="eastAsia"/>
                <w:kern w:val="0"/>
                <w:sz w:val="32"/>
                <w:szCs w:val="32"/>
              </w:rPr>
              <w:t>合计</w:t>
            </w:r>
          </w:p>
        </w:tc>
        <w:tc>
          <w:tcPr>
            <w:tcW w:w="2833" w:type="dxa"/>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26</w:t>
            </w:r>
          </w:p>
        </w:tc>
        <w:tc>
          <w:tcPr>
            <w:tcW w:w="2833" w:type="dxa"/>
            <w:gridSpan w:val="2"/>
            <w:vAlign w:val="center"/>
          </w:tcPr>
          <w:p w:rsidR="00EB61A7" w:rsidRDefault="00D66DAD">
            <w:pPr>
              <w:spacing w:line="40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13</w:t>
            </w:r>
          </w:p>
        </w:tc>
      </w:tr>
    </w:tbl>
    <w:p w:rsidR="00EB61A7" w:rsidRDefault="00EB61A7">
      <w:pPr>
        <w:spacing w:line="0" w:lineRule="atLeast"/>
        <w:jc w:val="center"/>
        <w:rPr>
          <w:rFonts w:ascii="仿宋" w:eastAsia="仿宋" w:hAnsi="仿宋"/>
          <w:sz w:val="32"/>
          <w:szCs w:val="32"/>
        </w:rPr>
      </w:pPr>
    </w:p>
    <w:p w:rsidR="00EB61A7" w:rsidRDefault="00D66DAD">
      <w:pPr>
        <w:spacing w:line="0" w:lineRule="atLeast"/>
        <w:ind w:left="960" w:hangingChars="300" w:hanging="960"/>
        <w:rPr>
          <w:rFonts w:ascii="仿宋" w:eastAsia="仿宋" w:hAnsi="仿宋"/>
          <w:sz w:val="32"/>
          <w:szCs w:val="32"/>
        </w:rPr>
      </w:pPr>
      <w:r>
        <w:rPr>
          <w:rFonts w:ascii="仿宋" w:eastAsia="仿宋" w:hAnsi="仿宋" w:hint="eastAsia"/>
          <w:sz w:val="32"/>
          <w:szCs w:val="32"/>
        </w:rPr>
        <w:t>备注：</w:t>
      </w:r>
    </w:p>
    <w:p w:rsidR="00EB61A7" w:rsidRDefault="00D66DAD">
      <w:pPr>
        <w:numPr>
          <w:ilvl w:val="0"/>
          <w:numId w:val="1"/>
        </w:numPr>
        <w:spacing w:line="0" w:lineRule="atLeast"/>
        <w:ind w:firstLineChars="200" w:firstLine="640"/>
        <w:rPr>
          <w:rFonts w:ascii="仿宋" w:eastAsia="仿宋" w:hAnsi="仿宋"/>
          <w:sz w:val="32"/>
          <w:szCs w:val="32"/>
        </w:rPr>
      </w:pPr>
      <w:r>
        <w:rPr>
          <w:rFonts w:ascii="仿宋" w:eastAsia="仿宋" w:hAnsi="仿宋" w:hint="eastAsia"/>
          <w:sz w:val="32"/>
          <w:szCs w:val="32"/>
        </w:rPr>
        <w:t>在评选中注重向生产一线的劳动妇女和集体倾斜，党政机关、事业单位、人民团体中乡科级及以上领导干部原则上不参与评选；</w:t>
      </w:r>
    </w:p>
    <w:p w:rsidR="00EB61A7" w:rsidRDefault="00D66DAD">
      <w:pPr>
        <w:spacing w:line="0" w:lineRule="atLeas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中江县须至少推荐</w:t>
      </w:r>
      <w:r>
        <w:rPr>
          <w:rFonts w:ascii="仿宋" w:eastAsia="仿宋" w:hAnsi="仿宋" w:hint="eastAsia"/>
          <w:sz w:val="32"/>
          <w:szCs w:val="32"/>
        </w:rPr>
        <w:t>1</w:t>
      </w:r>
      <w:r>
        <w:rPr>
          <w:rFonts w:ascii="仿宋" w:eastAsia="仿宋" w:hAnsi="仿宋" w:hint="eastAsia"/>
          <w:sz w:val="32"/>
          <w:szCs w:val="32"/>
        </w:rPr>
        <w:t>名参与脱贫攻坚工作的女性；</w:t>
      </w:r>
    </w:p>
    <w:p w:rsidR="00EB61A7" w:rsidRDefault="00D66DAD">
      <w:pPr>
        <w:spacing w:line="0" w:lineRule="atLeas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国有企业原则上须推荐女性科技工作者、工程师或一线女工。</w:t>
      </w:r>
    </w:p>
    <w:p w:rsidR="00EB61A7" w:rsidRDefault="00EB61A7">
      <w:pPr>
        <w:pStyle w:val="a0"/>
        <w:rPr>
          <w:rFonts w:ascii="仿宋" w:eastAsia="仿宋" w:hAnsi="仿宋"/>
          <w:sz w:val="32"/>
          <w:szCs w:val="32"/>
        </w:rPr>
      </w:pPr>
    </w:p>
    <w:p w:rsidR="00EB61A7" w:rsidRDefault="00D66DAD">
      <w:pPr>
        <w:rPr>
          <w:rFonts w:ascii="黑体" w:eastAsia="黑体" w:hAnsi="黑体" w:cs="黑体"/>
          <w:b/>
          <w:sz w:val="36"/>
          <w:szCs w:val="32"/>
        </w:rPr>
      </w:pPr>
      <w:r>
        <w:rPr>
          <w:rFonts w:ascii="黑体" w:eastAsia="黑体" w:hAnsi="黑体" w:cs="黑体" w:hint="eastAsia"/>
          <w:b/>
          <w:sz w:val="36"/>
          <w:szCs w:val="32"/>
        </w:rPr>
        <w:lastRenderedPageBreak/>
        <w:t>附件</w:t>
      </w:r>
      <w:r>
        <w:rPr>
          <w:rFonts w:ascii="黑体" w:eastAsia="黑体" w:hAnsi="黑体" w:cs="黑体" w:hint="eastAsia"/>
          <w:b/>
          <w:sz w:val="36"/>
          <w:szCs w:val="32"/>
        </w:rPr>
        <w:t>3</w:t>
      </w:r>
    </w:p>
    <w:p w:rsidR="00EB61A7" w:rsidRDefault="00EB61A7">
      <w:pPr>
        <w:adjustRightInd w:val="0"/>
        <w:snapToGrid w:val="0"/>
        <w:spacing w:line="600" w:lineRule="exact"/>
        <w:jc w:val="center"/>
        <w:rPr>
          <w:rFonts w:ascii="仿宋" w:eastAsia="仿宋" w:hAnsi="仿宋"/>
          <w:sz w:val="32"/>
          <w:szCs w:val="32"/>
        </w:rPr>
      </w:pPr>
    </w:p>
    <w:p w:rsidR="00EB61A7" w:rsidRDefault="00EB61A7">
      <w:pPr>
        <w:spacing w:line="600" w:lineRule="exact"/>
        <w:jc w:val="center"/>
        <w:rPr>
          <w:rFonts w:ascii="仿宋" w:eastAsia="仿宋" w:hAnsi="仿宋" w:cs="华文中宋"/>
          <w:sz w:val="32"/>
          <w:szCs w:val="32"/>
        </w:rPr>
      </w:pPr>
    </w:p>
    <w:p w:rsidR="00EB61A7" w:rsidRDefault="00EB61A7">
      <w:pPr>
        <w:spacing w:line="600" w:lineRule="exact"/>
        <w:jc w:val="center"/>
        <w:rPr>
          <w:rFonts w:ascii="仿宋" w:eastAsia="仿宋" w:hAnsi="仿宋" w:cs="华文中宋"/>
          <w:sz w:val="32"/>
          <w:szCs w:val="32"/>
        </w:rPr>
      </w:pPr>
    </w:p>
    <w:p w:rsidR="00EB61A7" w:rsidRDefault="00D66DAD">
      <w:pPr>
        <w:spacing w:line="600" w:lineRule="exact"/>
        <w:jc w:val="center"/>
        <w:rPr>
          <w:rFonts w:ascii="黑体" w:eastAsia="黑体" w:hAnsi="黑体" w:cs="方正小标宋简体"/>
          <w:b/>
          <w:sz w:val="48"/>
          <w:szCs w:val="32"/>
        </w:rPr>
      </w:pPr>
      <w:r>
        <w:rPr>
          <w:rFonts w:ascii="黑体" w:eastAsia="黑体" w:hAnsi="黑体" w:cs="方正小标宋简体" w:hint="eastAsia"/>
          <w:b/>
          <w:sz w:val="48"/>
          <w:szCs w:val="32"/>
        </w:rPr>
        <w:t>德阳市三八红旗手登记表</w:t>
      </w:r>
    </w:p>
    <w:p w:rsidR="00EB61A7" w:rsidRDefault="00EB61A7">
      <w:pPr>
        <w:pStyle w:val="a0"/>
        <w:jc w:val="center"/>
        <w:rPr>
          <w:rFonts w:ascii="楷体" w:eastAsia="楷体" w:hAnsi="楷体" w:cs="楷体_GB2312"/>
          <w:b/>
          <w:color w:val="000000" w:themeColor="text1"/>
          <w:sz w:val="32"/>
          <w:szCs w:val="32"/>
        </w:rPr>
      </w:pPr>
    </w:p>
    <w:p w:rsidR="00EB61A7" w:rsidRDefault="00D66DAD">
      <w:pPr>
        <w:pStyle w:val="a0"/>
        <w:jc w:val="center"/>
        <w:rPr>
          <w:rFonts w:ascii="楷体" w:eastAsia="楷体" w:hAnsi="楷体" w:cs="楷体_GB2312"/>
          <w:b/>
          <w:color w:val="000000" w:themeColor="text1"/>
          <w:sz w:val="32"/>
          <w:szCs w:val="32"/>
        </w:rPr>
      </w:pPr>
      <w:r>
        <w:rPr>
          <w:rFonts w:ascii="楷体" w:eastAsia="楷体" w:hAnsi="楷体" w:cs="楷体_GB2312" w:hint="eastAsia"/>
          <w:b/>
          <w:color w:val="000000" w:themeColor="text1"/>
          <w:sz w:val="32"/>
          <w:szCs w:val="32"/>
        </w:rPr>
        <w:t>（组织推荐）</w:t>
      </w:r>
    </w:p>
    <w:p w:rsidR="00EB61A7" w:rsidRDefault="00EB61A7">
      <w:pPr>
        <w:adjustRightInd w:val="0"/>
        <w:snapToGrid w:val="0"/>
        <w:spacing w:line="600" w:lineRule="exact"/>
        <w:jc w:val="center"/>
        <w:rPr>
          <w:rFonts w:ascii="仿宋" w:eastAsia="仿宋" w:hAnsi="仿宋"/>
          <w:sz w:val="32"/>
          <w:szCs w:val="32"/>
        </w:rPr>
      </w:pPr>
    </w:p>
    <w:p w:rsidR="00EB61A7" w:rsidRDefault="00EB61A7">
      <w:pPr>
        <w:adjustRightInd w:val="0"/>
        <w:snapToGrid w:val="0"/>
        <w:spacing w:line="600" w:lineRule="exact"/>
        <w:jc w:val="center"/>
        <w:rPr>
          <w:rFonts w:ascii="仿宋" w:eastAsia="仿宋" w:hAnsi="仿宋"/>
          <w:sz w:val="32"/>
          <w:szCs w:val="32"/>
        </w:rPr>
      </w:pPr>
    </w:p>
    <w:p w:rsidR="00EB61A7" w:rsidRDefault="00EB61A7">
      <w:pPr>
        <w:pStyle w:val="a0"/>
        <w:rPr>
          <w:rFonts w:ascii="仿宋" w:eastAsia="仿宋" w:hAnsi="仿宋"/>
          <w:sz w:val="32"/>
          <w:szCs w:val="32"/>
        </w:rPr>
      </w:pPr>
    </w:p>
    <w:p w:rsidR="00EB61A7" w:rsidRDefault="00EB61A7">
      <w:pPr>
        <w:pStyle w:val="a0"/>
        <w:rPr>
          <w:rFonts w:ascii="仿宋" w:eastAsia="仿宋" w:hAnsi="仿宋"/>
          <w:sz w:val="32"/>
          <w:szCs w:val="32"/>
        </w:rPr>
      </w:pPr>
    </w:p>
    <w:p w:rsidR="00EB61A7" w:rsidRDefault="00EB61A7">
      <w:pPr>
        <w:adjustRightInd w:val="0"/>
        <w:snapToGrid w:val="0"/>
        <w:spacing w:line="600" w:lineRule="exact"/>
        <w:jc w:val="center"/>
        <w:rPr>
          <w:rFonts w:ascii="仿宋" w:eastAsia="仿宋" w:hAnsi="仿宋" w:cs="仿宋_GB2312"/>
          <w:sz w:val="32"/>
          <w:szCs w:val="32"/>
        </w:rPr>
      </w:pP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推</w:t>
      </w:r>
      <w:r>
        <w:rPr>
          <w:rFonts w:ascii="仿宋" w:eastAsia="仿宋" w:hAnsi="仿宋" w:cs="仿宋_GB2312" w:hint="eastAsia"/>
          <w:sz w:val="40"/>
          <w:szCs w:val="32"/>
        </w:rPr>
        <w:t xml:space="preserve"> </w:t>
      </w:r>
      <w:r>
        <w:rPr>
          <w:rFonts w:ascii="仿宋" w:eastAsia="仿宋" w:hAnsi="仿宋" w:cs="仿宋_GB2312" w:hint="eastAsia"/>
          <w:sz w:val="40"/>
          <w:szCs w:val="32"/>
        </w:rPr>
        <w:t>荐</w:t>
      </w:r>
      <w:r>
        <w:rPr>
          <w:rFonts w:ascii="仿宋" w:eastAsia="仿宋" w:hAnsi="仿宋" w:cs="仿宋_GB2312" w:hint="eastAsia"/>
          <w:sz w:val="40"/>
          <w:szCs w:val="32"/>
        </w:rPr>
        <w:t xml:space="preserve"> </w:t>
      </w:r>
      <w:r>
        <w:rPr>
          <w:rFonts w:ascii="仿宋" w:eastAsia="仿宋" w:hAnsi="仿宋" w:cs="仿宋_GB2312" w:hint="eastAsia"/>
          <w:sz w:val="40"/>
          <w:szCs w:val="32"/>
        </w:rPr>
        <w:t>单</w:t>
      </w:r>
      <w:r>
        <w:rPr>
          <w:rFonts w:ascii="仿宋" w:eastAsia="仿宋" w:hAnsi="仿宋" w:cs="仿宋_GB2312" w:hint="eastAsia"/>
          <w:sz w:val="40"/>
          <w:szCs w:val="32"/>
        </w:rPr>
        <w:t xml:space="preserve"> </w:t>
      </w:r>
      <w:r>
        <w:rPr>
          <w:rFonts w:ascii="仿宋" w:eastAsia="仿宋" w:hAnsi="仿宋" w:cs="仿宋_GB2312" w:hint="eastAsia"/>
          <w:sz w:val="40"/>
          <w:szCs w:val="32"/>
        </w:rPr>
        <w:t>位</w:t>
      </w:r>
      <w:r>
        <w:rPr>
          <w:rFonts w:ascii="仿宋" w:eastAsia="仿宋" w:hAnsi="仿宋" w:cs="仿宋_GB2312" w:hint="eastAsia"/>
          <w:sz w:val="40"/>
          <w:szCs w:val="32"/>
          <w:u w:val="single"/>
        </w:rPr>
        <w:t xml:space="preserve">                                       </w:t>
      </w: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工</w:t>
      </w:r>
      <w:r>
        <w:rPr>
          <w:rFonts w:ascii="仿宋" w:eastAsia="仿宋" w:hAnsi="仿宋" w:cs="仿宋_GB2312" w:hint="eastAsia"/>
          <w:sz w:val="40"/>
          <w:szCs w:val="32"/>
        </w:rPr>
        <w:t xml:space="preserve"> </w:t>
      </w:r>
      <w:r>
        <w:rPr>
          <w:rFonts w:ascii="仿宋" w:eastAsia="仿宋" w:hAnsi="仿宋" w:cs="仿宋_GB2312" w:hint="eastAsia"/>
          <w:sz w:val="40"/>
          <w:szCs w:val="32"/>
        </w:rPr>
        <w:t>作</w:t>
      </w:r>
      <w:r>
        <w:rPr>
          <w:rFonts w:ascii="仿宋" w:eastAsia="仿宋" w:hAnsi="仿宋" w:cs="仿宋_GB2312" w:hint="eastAsia"/>
          <w:sz w:val="40"/>
          <w:szCs w:val="32"/>
        </w:rPr>
        <w:t xml:space="preserve"> </w:t>
      </w:r>
      <w:r>
        <w:rPr>
          <w:rFonts w:ascii="仿宋" w:eastAsia="仿宋" w:hAnsi="仿宋" w:cs="仿宋_GB2312" w:hint="eastAsia"/>
          <w:sz w:val="40"/>
          <w:szCs w:val="32"/>
        </w:rPr>
        <w:t>单</w:t>
      </w:r>
      <w:r>
        <w:rPr>
          <w:rFonts w:ascii="仿宋" w:eastAsia="仿宋" w:hAnsi="仿宋" w:cs="仿宋_GB2312" w:hint="eastAsia"/>
          <w:sz w:val="40"/>
          <w:szCs w:val="32"/>
        </w:rPr>
        <w:t xml:space="preserve"> </w:t>
      </w:r>
      <w:r>
        <w:rPr>
          <w:rFonts w:ascii="仿宋" w:eastAsia="仿宋" w:hAnsi="仿宋" w:cs="仿宋_GB2312" w:hint="eastAsia"/>
          <w:sz w:val="40"/>
          <w:szCs w:val="32"/>
        </w:rPr>
        <w:t>位</w:t>
      </w:r>
      <w:r>
        <w:rPr>
          <w:rFonts w:ascii="仿宋" w:eastAsia="仿宋" w:hAnsi="仿宋" w:cs="仿宋_GB2312" w:hint="eastAsia"/>
          <w:sz w:val="40"/>
          <w:szCs w:val="32"/>
          <w:u w:val="single"/>
        </w:rPr>
        <w:t xml:space="preserve">                                      </w:t>
      </w: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姓</w:t>
      </w:r>
      <w:r>
        <w:rPr>
          <w:rFonts w:ascii="仿宋" w:eastAsia="仿宋" w:hAnsi="仿宋" w:cs="仿宋_GB2312" w:hint="eastAsia"/>
          <w:sz w:val="40"/>
          <w:szCs w:val="32"/>
        </w:rPr>
        <w:t xml:space="preserve">       </w:t>
      </w:r>
      <w:r>
        <w:rPr>
          <w:rFonts w:ascii="仿宋" w:eastAsia="仿宋" w:hAnsi="仿宋" w:cs="仿宋_GB2312" w:hint="eastAsia"/>
          <w:sz w:val="40"/>
          <w:szCs w:val="32"/>
        </w:rPr>
        <w:t>名</w:t>
      </w:r>
      <w:r>
        <w:rPr>
          <w:rFonts w:ascii="仿宋" w:eastAsia="仿宋" w:hAnsi="仿宋" w:cs="仿宋_GB2312" w:hint="eastAsia"/>
          <w:sz w:val="40"/>
          <w:szCs w:val="32"/>
          <w:u w:val="single"/>
        </w:rPr>
        <w:t xml:space="preserve">                                       </w:t>
      </w: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填</w:t>
      </w:r>
      <w:r>
        <w:rPr>
          <w:rFonts w:ascii="仿宋" w:eastAsia="仿宋" w:hAnsi="仿宋" w:cs="仿宋_GB2312" w:hint="eastAsia"/>
          <w:sz w:val="40"/>
          <w:szCs w:val="32"/>
        </w:rPr>
        <w:t xml:space="preserve"> </w:t>
      </w:r>
      <w:r>
        <w:rPr>
          <w:rFonts w:ascii="仿宋" w:eastAsia="仿宋" w:hAnsi="仿宋" w:cs="仿宋_GB2312" w:hint="eastAsia"/>
          <w:sz w:val="40"/>
          <w:szCs w:val="32"/>
        </w:rPr>
        <w:t>表</w:t>
      </w:r>
      <w:r>
        <w:rPr>
          <w:rFonts w:ascii="仿宋" w:eastAsia="仿宋" w:hAnsi="仿宋" w:cs="仿宋_GB2312" w:hint="eastAsia"/>
          <w:sz w:val="40"/>
          <w:szCs w:val="32"/>
        </w:rPr>
        <w:t xml:space="preserve"> </w:t>
      </w:r>
      <w:r>
        <w:rPr>
          <w:rFonts w:ascii="仿宋" w:eastAsia="仿宋" w:hAnsi="仿宋" w:cs="仿宋_GB2312" w:hint="eastAsia"/>
          <w:sz w:val="40"/>
          <w:szCs w:val="32"/>
        </w:rPr>
        <w:t>时</w:t>
      </w:r>
      <w:r>
        <w:rPr>
          <w:rFonts w:ascii="仿宋" w:eastAsia="仿宋" w:hAnsi="仿宋" w:cs="仿宋_GB2312" w:hint="eastAsia"/>
          <w:sz w:val="40"/>
          <w:szCs w:val="32"/>
        </w:rPr>
        <w:t xml:space="preserve"> </w:t>
      </w:r>
      <w:r>
        <w:rPr>
          <w:rFonts w:ascii="仿宋" w:eastAsia="仿宋" w:hAnsi="仿宋" w:cs="仿宋_GB2312" w:hint="eastAsia"/>
          <w:sz w:val="40"/>
          <w:szCs w:val="32"/>
        </w:rPr>
        <w:t>间</w:t>
      </w:r>
      <w:r>
        <w:rPr>
          <w:rFonts w:ascii="仿宋" w:eastAsia="仿宋" w:hAnsi="仿宋" w:cs="仿宋_GB2312" w:hint="eastAsia"/>
          <w:sz w:val="40"/>
          <w:szCs w:val="32"/>
          <w:u w:val="single"/>
        </w:rPr>
        <w:t xml:space="preserve">                                       </w:t>
      </w:r>
    </w:p>
    <w:p w:rsidR="00EB61A7" w:rsidRDefault="00D66DAD">
      <w:pPr>
        <w:adjustRightInd w:val="0"/>
        <w:snapToGrid w:val="0"/>
        <w:spacing w:line="360" w:lineRule="auto"/>
        <w:ind w:firstLineChars="500" w:firstLine="2000"/>
        <w:rPr>
          <w:rFonts w:ascii="仿宋" w:eastAsia="仿宋" w:hAnsi="仿宋" w:cs="仿宋_GB2312"/>
          <w:sz w:val="40"/>
          <w:szCs w:val="32"/>
        </w:rPr>
      </w:pPr>
      <w:r>
        <w:rPr>
          <w:rFonts w:ascii="仿宋" w:eastAsia="仿宋" w:hAnsi="仿宋" w:cs="仿宋_GB2312" w:hint="eastAsia"/>
          <w:sz w:val="40"/>
          <w:szCs w:val="32"/>
        </w:rPr>
        <w:t xml:space="preserve"> </w:t>
      </w:r>
    </w:p>
    <w:p w:rsidR="00EB61A7" w:rsidRDefault="00EB61A7">
      <w:pPr>
        <w:adjustRightInd w:val="0"/>
        <w:snapToGrid w:val="0"/>
        <w:spacing w:line="520" w:lineRule="atLeast"/>
        <w:jc w:val="center"/>
        <w:rPr>
          <w:rFonts w:ascii="仿宋" w:eastAsia="仿宋" w:hAnsi="仿宋" w:cs="仿宋_GB2312"/>
          <w:sz w:val="40"/>
          <w:szCs w:val="32"/>
        </w:rPr>
      </w:pPr>
    </w:p>
    <w:p w:rsidR="00EB61A7" w:rsidRDefault="00D66DAD">
      <w:pPr>
        <w:adjustRightInd w:val="0"/>
        <w:snapToGrid w:val="0"/>
        <w:spacing w:line="520" w:lineRule="atLeast"/>
        <w:jc w:val="center"/>
        <w:rPr>
          <w:rFonts w:ascii="仿宋" w:eastAsia="仿宋" w:hAnsi="仿宋" w:cs="仿宋"/>
          <w:sz w:val="32"/>
          <w:szCs w:val="32"/>
        </w:rPr>
      </w:pPr>
      <w:r>
        <w:rPr>
          <w:rFonts w:ascii="仿宋" w:eastAsia="仿宋" w:hAnsi="仿宋" w:cs="仿宋" w:hint="eastAsia"/>
          <w:sz w:val="32"/>
          <w:szCs w:val="32"/>
        </w:rPr>
        <w:t>德阳市妇女联合会制</w:t>
      </w:r>
    </w:p>
    <w:p w:rsidR="00EB61A7" w:rsidRDefault="00EB61A7">
      <w:pPr>
        <w:pStyle w:val="a0"/>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987"/>
        <w:gridCol w:w="107"/>
        <w:gridCol w:w="1076"/>
        <w:gridCol w:w="765"/>
        <w:gridCol w:w="1270"/>
        <w:gridCol w:w="1413"/>
        <w:gridCol w:w="1093"/>
        <w:gridCol w:w="1945"/>
      </w:tblGrid>
      <w:tr w:rsidR="00EB61A7">
        <w:trPr>
          <w:cantSplit/>
          <w:trHeight w:val="553"/>
          <w:jc w:val="center"/>
        </w:trPr>
        <w:tc>
          <w:tcPr>
            <w:tcW w:w="1687"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lastRenderedPageBreak/>
              <w:t>姓名</w:t>
            </w:r>
          </w:p>
        </w:tc>
        <w:tc>
          <w:tcPr>
            <w:tcW w:w="1183" w:type="dxa"/>
            <w:gridSpan w:val="2"/>
            <w:vAlign w:val="center"/>
          </w:tcPr>
          <w:p w:rsidR="00EB61A7" w:rsidRDefault="00EB61A7">
            <w:pPr>
              <w:spacing w:line="320" w:lineRule="exact"/>
              <w:jc w:val="center"/>
              <w:rPr>
                <w:rFonts w:asciiTheme="minorEastAsia" w:hAnsiTheme="minorEastAsia" w:cs="Times New Roman"/>
                <w:color w:val="000000"/>
                <w:sz w:val="32"/>
                <w:szCs w:val="32"/>
              </w:rPr>
            </w:pPr>
          </w:p>
        </w:tc>
        <w:tc>
          <w:tcPr>
            <w:tcW w:w="765"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性别</w:t>
            </w:r>
          </w:p>
        </w:tc>
        <w:tc>
          <w:tcPr>
            <w:tcW w:w="1270"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1413"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出生年月</w:t>
            </w:r>
          </w:p>
        </w:tc>
        <w:tc>
          <w:tcPr>
            <w:tcW w:w="1093"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1945" w:type="dxa"/>
            <w:vMerge w:val="restart"/>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照片</w:t>
            </w:r>
          </w:p>
        </w:tc>
      </w:tr>
      <w:tr w:rsidR="00EB61A7">
        <w:trPr>
          <w:cantSplit/>
          <w:trHeight w:val="591"/>
          <w:jc w:val="center"/>
        </w:trPr>
        <w:tc>
          <w:tcPr>
            <w:tcW w:w="1687"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民族</w:t>
            </w:r>
          </w:p>
        </w:tc>
        <w:tc>
          <w:tcPr>
            <w:tcW w:w="1183" w:type="dxa"/>
            <w:gridSpan w:val="2"/>
            <w:vAlign w:val="center"/>
          </w:tcPr>
          <w:p w:rsidR="00EB61A7" w:rsidRDefault="00EB61A7">
            <w:pPr>
              <w:spacing w:line="320" w:lineRule="exact"/>
              <w:jc w:val="center"/>
              <w:rPr>
                <w:rFonts w:asciiTheme="minorEastAsia" w:hAnsiTheme="minorEastAsia" w:cs="Times New Roman"/>
                <w:color w:val="000000"/>
                <w:sz w:val="32"/>
                <w:szCs w:val="32"/>
              </w:rPr>
            </w:pPr>
          </w:p>
        </w:tc>
        <w:tc>
          <w:tcPr>
            <w:tcW w:w="765"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学历</w:t>
            </w:r>
          </w:p>
        </w:tc>
        <w:tc>
          <w:tcPr>
            <w:tcW w:w="1270"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1413"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政治面貌</w:t>
            </w:r>
          </w:p>
        </w:tc>
        <w:tc>
          <w:tcPr>
            <w:tcW w:w="1093"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1945" w:type="dxa"/>
            <w:vMerge/>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cantSplit/>
          <w:trHeight w:val="613"/>
          <w:jc w:val="center"/>
        </w:trPr>
        <w:tc>
          <w:tcPr>
            <w:tcW w:w="1687"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工作单位</w:t>
            </w:r>
          </w:p>
        </w:tc>
        <w:tc>
          <w:tcPr>
            <w:tcW w:w="5724" w:type="dxa"/>
            <w:gridSpan w:val="6"/>
            <w:vAlign w:val="center"/>
          </w:tcPr>
          <w:p w:rsidR="00EB61A7" w:rsidRDefault="00EB61A7">
            <w:pPr>
              <w:spacing w:line="320" w:lineRule="exact"/>
              <w:jc w:val="center"/>
              <w:rPr>
                <w:rFonts w:asciiTheme="minorEastAsia" w:hAnsiTheme="minorEastAsia" w:cs="Times New Roman"/>
                <w:color w:val="000000"/>
                <w:sz w:val="32"/>
                <w:szCs w:val="32"/>
              </w:rPr>
            </w:pPr>
          </w:p>
        </w:tc>
        <w:tc>
          <w:tcPr>
            <w:tcW w:w="1945" w:type="dxa"/>
            <w:vMerge/>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cantSplit/>
          <w:trHeight w:val="575"/>
          <w:jc w:val="center"/>
        </w:trPr>
        <w:tc>
          <w:tcPr>
            <w:tcW w:w="1687"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职</w:t>
            </w:r>
            <w:r>
              <w:rPr>
                <w:rFonts w:asciiTheme="minorEastAsia" w:hAnsiTheme="minorEastAsia" w:cs="Times New Roman" w:hint="eastAsia"/>
                <w:color w:val="000000"/>
                <w:sz w:val="32"/>
                <w:szCs w:val="32"/>
              </w:rPr>
              <w:t xml:space="preserve">  </w:t>
            </w:r>
            <w:r>
              <w:rPr>
                <w:rFonts w:asciiTheme="minorEastAsia" w:hAnsiTheme="minorEastAsia" w:cs="Times New Roman" w:hint="eastAsia"/>
                <w:color w:val="000000"/>
                <w:sz w:val="32"/>
                <w:szCs w:val="32"/>
              </w:rPr>
              <w:t>务</w:t>
            </w:r>
          </w:p>
        </w:tc>
        <w:tc>
          <w:tcPr>
            <w:tcW w:w="3218" w:type="dxa"/>
            <w:gridSpan w:val="4"/>
            <w:vAlign w:val="center"/>
          </w:tcPr>
          <w:p w:rsidR="00EB61A7" w:rsidRDefault="00EB61A7">
            <w:pPr>
              <w:spacing w:line="320" w:lineRule="exact"/>
              <w:rPr>
                <w:rFonts w:asciiTheme="minorEastAsia" w:hAnsiTheme="minorEastAsia" w:cs="Times New Roman"/>
                <w:color w:val="000000"/>
                <w:sz w:val="32"/>
                <w:szCs w:val="32"/>
              </w:rPr>
            </w:pPr>
          </w:p>
        </w:tc>
        <w:tc>
          <w:tcPr>
            <w:tcW w:w="1413"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职</w:t>
            </w:r>
            <w:r>
              <w:rPr>
                <w:rFonts w:asciiTheme="minorEastAsia" w:hAnsiTheme="minorEastAsia" w:cs="Times New Roman" w:hint="eastAsia"/>
                <w:color w:val="000000"/>
                <w:sz w:val="32"/>
                <w:szCs w:val="32"/>
              </w:rPr>
              <w:t xml:space="preserve">  </w:t>
            </w:r>
            <w:r>
              <w:rPr>
                <w:rFonts w:asciiTheme="minorEastAsia" w:hAnsiTheme="minorEastAsia" w:cs="Times New Roman" w:hint="eastAsia"/>
                <w:color w:val="000000"/>
                <w:sz w:val="32"/>
                <w:szCs w:val="32"/>
              </w:rPr>
              <w:t>级</w:t>
            </w:r>
          </w:p>
        </w:tc>
        <w:tc>
          <w:tcPr>
            <w:tcW w:w="1093"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1945" w:type="dxa"/>
            <w:vMerge/>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cantSplit/>
          <w:trHeight w:val="529"/>
          <w:jc w:val="center"/>
        </w:trPr>
        <w:tc>
          <w:tcPr>
            <w:tcW w:w="1687"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通讯地址</w:t>
            </w:r>
          </w:p>
        </w:tc>
        <w:tc>
          <w:tcPr>
            <w:tcW w:w="7669" w:type="dxa"/>
            <w:gridSpan w:val="7"/>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cantSplit/>
          <w:trHeight w:val="529"/>
          <w:jc w:val="center"/>
        </w:trPr>
        <w:tc>
          <w:tcPr>
            <w:tcW w:w="700"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邮编</w:t>
            </w:r>
          </w:p>
        </w:tc>
        <w:tc>
          <w:tcPr>
            <w:tcW w:w="987"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1183"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固定</w:t>
            </w:r>
            <w:r>
              <w:rPr>
                <w:rFonts w:asciiTheme="minorEastAsia" w:hAnsiTheme="minorEastAsia" w:cs="Times New Roman"/>
                <w:color w:val="000000"/>
                <w:sz w:val="32"/>
                <w:szCs w:val="32"/>
              </w:rPr>
              <w:t>电话</w:t>
            </w:r>
          </w:p>
        </w:tc>
        <w:tc>
          <w:tcPr>
            <w:tcW w:w="2035" w:type="dxa"/>
            <w:gridSpan w:val="2"/>
            <w:vAlign w:val="center"/>
          </w:tcPr>
          <w:p w:rsidR="00EB61A7" w:rsidRDefault="00EB61A7">
            <w:pPr>
              <w:spacing w:line="320" w:lineRule="exact"/>
              <w:jc w:val="center"/>
              <w:rPr>
                <w:rFonts w:asciiTheme="minorEastAsia" w:hAnsiTheme="minorEastAsia" w:cs="Times New Roman"/>
                <w:color w:val="000000"/>
                <w:sz w:val="32"/>
                <w:szCs w:val="32"/>
              </w:rPr>
            </w:pPr>
          </w:p>
        </w:tc>
        <w:tc>
          <w:tcPr>
            <w:tcW w:w="1413"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手机</w:t>
            </w:r>
          </w:p>
        </w:tc>
        <w:tc>
          <w:tcPr>
            <w:tcW w:w="3038" w:type="dxa"/>
            <w:gridSpan w:val="2"/>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trHeight w:val="2437"/>
          <w:jc w:val="center"/>
        </w:trPr>
        <w:tc>
          <w:tcPr>
            <w:tcW w:w="1687"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主</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要</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获</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奖</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情</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况</w:t>
            </w:r>
          </w:p>
        </w:tc>
        <w:tc>
          <w:tcPr>
            <w:tcW w:w="7669" w:type="dxa"/>
            <w:gridSpan w:val="7"/>
            <w:vAlign w:val="center"/>
          </w:tcPr>
          <w:p w:rsidR="00EB61A7" w:rsidRDefault="00D66DAD">
            <w:pPr>
              <w:spacing w:line="320" w:lineRule="exact"/>
              <w:rPr>
                <w:rFonts w:asciiTheme="minorEastAsia" w:hAnsiTheme="minorEastAsia"/>
                <w:sz w:val="32"/>
                <w:szCs w:val="32"/>
              </w:rPr>
            </w:pPr>
            <w:r>
              <w:rPr>
                <w:rFonts w:asciiTheme="minorEastAsia" w:hAnsiTheme="minorEastAsia" w:hint="eastAsia"/>
                <w:sz w:val="32"/>
                <w:szCs w:val="32"/>
              </w:rPr>
              <w:t>（只填写县处级及以上）</w:t>
            </w:r>
          </w:p>
          <w:p w:rsidR="00EB61A7" w:rsidRDefault="00EB61A7">
            <w:pPr>
              <w:pStyle w:val="a0"/>
              <w:rPr>
                <w:rFonts w:asciiTheme="minorEastAsia" w:hAnsiTheme="minorEastAsia"/>
                <w:sz w:val="32"/>
                <w:szCs w:val="32"/>
              </w:rPr>
            </w:pPr>
          </w:p>
        </w:tc>
      </w:tr>
      <w:tr w:rsidR="00EB61A7">
        <w:trPr>
          <w:trHeight w:val="6590"/>
          <w:jc w:val="center"/>
        </w:trPr>
        <w:tc>
          <w:tcPr>
            <w:tcW w:w="1687"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主</w:t>
            </w:r>
          </w:p>
          <w:p w:rsidR="00EB61A7" w:rsidRDefault="00EB61A7">
            <w:pPr>
              <w:pStyle w:val="a0"/>
              <w:rPr>
                <w:rFonts w:asciiTheme="minorEastAsia" w:hAnsiTheme="minorEastAsia"/>
                <w:sz w:val="32"/>
                <w:szCs w:val="32"/>
              </w:rPr>
            </w:pP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要</w:t>
            </w:r>
          </w:p>
          <w:p w:rsidR="00EB61A7" w:rsidRDefault="00EB61A7">
            <w:pPr>
              <w:pStyle w:val="a0"/>
              <w:rPr>
                <w:rFonts w:asciiTheme="minorEastAsia" w:hAnsiTheme="minorEastAsia"/>
                <w:sz w:val="32"/>
                <w:szCs w:val="32"/>
              </w:rPr>
            </w:pP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事</w:t>
            </w:r>
          </w:p>
          <w:p w:rsidR="00EB61A7" w:rsidRDefault="00EB61A7">
            <w:pPr>
              <w:pStyle w:val="a0"/>
              <w:rPr>
                <w:rFonts w:asciiTheme="minorEastAsia" w:hAnsiTheme="minorEastAsia"/>
                <w:sz w:val="32"/>
                <w:szCs w:val="32"/>
              </w:rPr>
            </w:pP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迹</w:t>
            </w:r>
          </w:p>
        </w:tc>
        <w:tc>
          <w:tcPr>
            <w:tcW w:w="7669" w:type="dxa"/>
            <w:gridSpan w:val="7"/>
            <w:vAlign w:val="center"/>
          </w:tcPr>
          <w:p w:rsidR="00EB61A7" w:rsidRDefault="00D66DAD">
            <w:pPr>
              <w:spacing w:line="320" w:lineRule="exact"/>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hint="eastAsia"/>
                <w:sz w:val="32"/>
                <w:szCs w:val="32"/>
              </w:rPr>
              <w:t>500</w:t>
            </w:r>
            <w:r>
              <w:rPr>
                <w:rFonts w:asciiTheme="minorEastAsia" w:hAnsiTheme="minorEastAsia" w:hint="eastAsia"/>
                <w:sz w:val="32"/>
                <w:szCs w:val="32"/>
              </w:rPr>
              <w:t>字以内）</w:t>
            </w: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tc>
      </w:tr>
      <w:tr w:rsidR="00EB61A7">
        <w:trPr>
          <w:cantSplit/>
          <w:trHeight w:val="3547"/>
          <w:jc w:val="center"/>
        </w:trPr>
        <w:tc>
          <w:tcPr>
            <w:tcW w:w="1794" w:type="dxa"/>
            <w:gridSpan w:val="3"/>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lastRenderedPageBreak/>
              <w:t>所</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在</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单</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位</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意</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见</w:t>
            </w:r>
          </w:p>
        </w:tc>
        <w:tc>
          <w:tcPr>
            <w:tcW w:w="7562" w:type="dxa"/>
            <w:gridSpan w:val="6"/>
          </w:tcPr>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ind w:firstLineChars="1936" w:firstLine="6195"/>
              <w:jc w:val="left"/>
              <w:rPr>
                <w:rFonts w:asciiTheme="minorEastAsia" w:hAnsiTheme="minorEastAsia" w:cs="Times New Roman"/>
                <w:color w:val="000000"/>
                <w:sz w:val="32"/>
                <w:szCs w:val="32"/>
              </w:rPr>
            </w:pPr>
          </w:p>
          <w:p w:rsidR="00EB61A7" w:rsidRDefault="00EB61A7">
            <w:pPr>
              <w:pStyle w:val="a0"/>
            </w:pPr>
          </w:p>
          <w:p w:rsidR="00EB61A7" w:rsidRDefault="00D66DAD">
            <w:pPr>
              <w:spacing w:line="320" w:lineRule="exact"/>
              <w:ind w:firstLineChars="1936" w:firstLine="6195"/>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（盖章）</w:t>
            </w:r>
          </w:p>
          <w:p w:rsidR="00EB61A7" w:rsidRDefault="00EB61A7">
            <w:pPr>
              <w:pStyle w:val="a0"/>
            </w:pPr>
          </w:p>
          <w:p w:rsidR="00EB61A7" w:rsidRDefault="00D66DAD">
            <w:pPr>
              <w:spacing w:line="320" w:lineRule="exact"/>
              <w:ind w:firstLineChars="1650" w:firstLine="5280"/>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年</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月</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日</w:t>
            </w:r>
          </w:p>
        </w:tc>
      </w:tr>
      <w:tr w:rsidR="00EB61A7">
        <w:trPr>
          <w:cantSplit/>
          <w:trHeight w:val="4169"/>
          <w:jc w:val="center"/>
        </w:trPr>
        <w:tc>
          <w:tcPr>
            <w:tcW w:w="1794" w:type="dxa"/>
            <w:gridSpan w:val="3"/>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推</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荐</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单</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位</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意</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见</w:t>
            </w:r>
          </w:p>
        </w:tc>
        <w:tc>
          <w:tcPr>
            <w:tcW w:w="7562" w:type="dxa"/>
            <w:gridSpan w:val="6"/>
          </w:tcPr>
          <w:p w:rsidR="00EB61A7" w:rsidRDefault="00D66DAD">
            <w:pPr>
              <w:adjustRightInd w:val="0"/>
              <w:snapToGrid w:val="0"/>
              <w:spacing w:line="360" w:lineRule="exact"/>
              <w:rPr>
                <w:rFonts w:asciiTheme="minorEastAsia" w:hAnsiTheme="minorEastAsia" w:cs="仿宋_GB2312"/>
                <w:spacing w:val="-20"/>
                <w:sz w:val="32"/>
                <w:szCs w:val="32"/>
              </w:rPr>
            </w:pPr>
            <w:r>
              <w:rPr>
                <w:rFonts w:asciiTheme="minorEastAsia" w:hAnsiTheme="minorEastAsia" w:cs="仿宋_GB2312" w:hint="eastAsia"/>
                <w:spacing w:val="-20"/>
                <w:sz w:val="28"/>
                <w:szCs w:val="32"/>
              </w:rPr>
              <w:t>推荐单位为县（市、区）妇联、市级机关口长单位</w:t>
            </w: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D66DAD">
            <w:pPr>
              <w:spacing w:line="320" w:lineRule="exact"/>
              <w:ind w:firstLineChars="1890" w:firstLine="6048"/>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（盖章）</w:t>
            </w:r>
          </w:p>
          <w:p w:rsidR="00EB61A7" w:rsidRDefault="00EB61A7" w:rsidP="00E40BD1">
            <w:pPr>
              <w:spacing w:line="320" w:lineRule="exact"/>
              <w:ind w:firstLineChars="693" w:firstLine="2218"/>
              <w:jc w:val="left"/>
              <w:rPr>
                <w:rFonts w:asciiTheme="minorEastAsia" w:hAnsiTheme="minorEastAsia" w:cs="Times New Roman"/>
                <w:color w:val="000000"/>
                <w:sz w:val="32"/>
                <w:szCs w:val="32"/>
              </w:rPr>
            </w:pPr>
          </w:p>
          <w:p w:rsidR="00EB61A7" w:rsidRDefault="00D66DAD" w:rsidP="00E40BD1">
            <w:pPr>
              <w:spacing w:line="320" w:lineRule="exact"/>
              <w:ind w:leftChars="317" w:left="666" w:firstLineChars="1499" w:firstLine="4797"/>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年</w:t>
            </w:r>
            <w:r>
              <w:rPr>
                <w:rFonts w:asciiTheme="minorEastAsia" w:hAnsiTheme="minorEastAsia" w:cs="Times New Roman"/>
                <w:color w:val="000000"/>
                <w:sz w:val="32"/>
                <w:szCs w:val="32"/>
              </w:rPr>
              <w:t xml:space="preserve"> </w:t>
            </w:r>
            <w:r>
              <w:rPr>
                <w:rFonts w:asciiTheme="minorEastAsia" w:hAnsiTheme="minorEastAsia" w:cs="Times New Roman" w:hint="eastAsia"/>
                <w:color w:val="000000"/>
                <w:sz w:val="32"/>
                <w:szCs w:val="32"/>
              </w:rPr>
              <w:t xml:space="preserve"> </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月</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日</w:t>
            </w:r>
          </w:p>
        </w:tc>
      </w:tr>
      <w:tr w:rsidR="00EB61A7">
        <w:trPr>
          <w:cantSplit/>
          <w:trHeight w:val="2675"/>
          <w:jc w:val="center"/>
        </w:trPr>
        <w:tc>
          <w:tcPr>
            <w:tcW w:w="1794" w:type="dxa"/>
            <w:gridSpan w:val="3"/>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市</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妇</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联</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审</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核</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意</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见</w:t>
            </w:r>
          </w:p>
        </w:tc>
        <w:tc>
          <w:tcPr>
            <w:tcW w:w="7562" w:type="dxa"/>
            <w:gridSpan w:val="6"/>
          </w:tcPr>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pStyle w:val="a0"/>
              <w:rPr>
                <w:rFonts w:asciiTheme="minorEastAsia" w:hAnsiTheme="minorEastAsia"/>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D66DAD">
            <w:pPr>
              <w:spacing w:line="320" w:lineRule="exact"/>
              <w:ind w:firstLineChars="1890" w:firstLine="6048"/>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（盖章）</w:t>
            </w:r>
          </w:p>
          <w:p w:rsidR="00EB61A7" w:rsidRDefault="00EB61A7" w:rsidP="00E40BD1">
            <w:pPr>
              <w:spacing w:line="320" w:lineRule="exact"/>
              <w:ind w:firstLineChars="693" w:firstLine="2218"/>
              <w:jc w:val="left"/>
              <w:rPr>
                <w:rFonts w:asciiTheme="minorEastAsia" w:hAnsiTheme="minorEastAsia" w:cs="Times New Roman"/>
                <w:color w:val="000000"/>
                <w:sz w:val="32"/>
                <w:szCs w:val="32"/>
              </w:rPr>
            </w:pPr>
          </w:p>
          <w:p w:rsidR="00EB61A7" w:rsidRDefault="00D66DAD">
            <w:pPr>
              <w:spacing w:line="320" w:lineRule="exact"/>
              <w:ind w:leftChars="355" w:left="745" w:firstLineChars="1550" w:firstLine="4960"/>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年</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月</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日</w:t>
            </w:r>
          </w:p>
        </w:tc>
      </w:tr>
    </w:tbl>
    <w:p w:rsidR="00EB61A7" w:rsidRDefault="00EB61A7">
      <w:pPr>
        <w:rPr>
          <w:rFonts w:ascii="仿宋" w:eastAsia="仿宋" w:hAnsi="仿宋" w:cs="仿宋_GB2312"/>
          <w:color w:val="000000"/>
          <w:sz w:val="32"/>
          <w:szCs w:val="32"/>
        </w:rPr>
      </w:pPr>
    </w:p>
    <w:p w:rsidR="00EB61A7" w:rsidRDefault="00EB61A7">
      <w:pPr>
        <w:rPr>
          <w:rFonts w:ascii="仿宋" w:eastAsia="仿宋" w:hAnsi="仿宋" w:cs="仿宋_GB2312"/>
          <w:color w:val="000000"/>
          <w:sz w:val="32"/>
          <w:szCs w:val="32"/>
        </w:rPr>
      </w:pPr>
    </w:p>
    <w:p w:rsidR="00EB61A7" w:rsidRDefault="00EB61A7">
      <w:pPr>
        <w:rPr>
          <w:rFonts w:ascii="仿宋" w:eastAsia="仿宋" w:hAnsi="仿宋" w:cs="仿宋_GB2312"/>
          <w:color w:val="000000"/>
          <w:sz w:val="32"/>
          <w:szCs w:val="32"/>
        </w:rPr>
      </w:pPr>
    </w:p>
    <w:p w:rsidR="00EB61A7" w:rsidRDefault="00D66DAD">
      <w:pPr>
        <w:rPr>
          <w:rFonts w:ascii="仿宋" w:eastAsia="仿宋" w:hAnsi="仿宋" w:cs="黑体"/>
          <w:sz w:val="32"/>
          <w:szCs w:val="32"/>
        </w:rPr>
      </w:pPr>
      <w:r>
        <w:rPr>
          <w:rFonts w:ascii="仿宋" w:eastAsia="仿宋" w:hAnsi="仿宋" w:cs="黑体" w:hint="eastAsia"/>
          <w:sz w:val="32"/>
          <w:szCs w:val="32"/>
        </w:rPr>
        <w:lastRenderedPageBreak/>
        <w:t>附件</w:t>
      </w:r>
      <w:r>
        <w:rPr>
          <w:rFonts w:ascii="仿宋" w:eastAsia="仿宋" w:hAnsi="仿宋" w:cs="黑体" w:hint="eastAsia"/>
          <w:sz w:val="32"/>
          <w:szCs w:val="32"/>
        </w:rPr>
        <w:t>4</w:t>
      </w:r>
    </w:p>
    <w:p w:rsidR="00EB61A7" w:rsidRDefault="00EB61A7">
      <w:pPr>
        <w:adjustRightInd w:val="0"/>
        <w:snapToGrid w:val="0"/>
        <w:spacing w:line="360" w:lineRule="auto"/>
        <w:rPr>
          <w:rFonts w:ascii="仿宋" w:eastAsia="仿宋" w:hAnsi="仿宋"/>
          <w:sz w:val="32"/>
          <w:szCs w:val="32"/>
        </w:rPr>
      </w:pPr>
    </w:p>
    <w:p w:rsidR="00EB61A7" w:rsidRDefault="00EB61A7">
      <w:pPr>
        <w:adjustRightInd w:val="0"/>
        <w:snapToGrid w:val="0"/>
        <w:spacing w:line="360" w:lineRule="auto"/>
        <w:rPr>
          <w:rFonts w:ascii="仿宋" w:eastAsia="仿宋" w:hAnsi="仿宋"/>
          <w:sz w:val="32"/>
          <w:szCs w:val="32"/>
        </w:rPr>
      </w:pPr>
    </w:p>
    <w:p w:rsidR="00EB61A7" w:rsidRDefault="00EB61A7">
      <w:pPr>
        <w:adjustRightInd w:val="0"/>
        <w:snapToGrid w:val="0"/>
        <w:spacing w:line="360" w:lineRule="auto"/>
        <w:rPr>
          <w:rFonts w:ascii="仿宋" w:eastAsia="仿宋" w:hAnsi="仿宋"/>
          <w:sz w:val="32"/>
          <w:szCs w:val="32"/>
        </w:rPr>
      </w:pPr>
    </w:p>
    <w:p w:rsidR="00EB61A7" w:rsidRDefault="00D66DAD">
      <w:pPr>
        <w:spacing w:line="600" w:lineRule="exact"/>
        <w:jc w:val="center"/>
        <w:rPr>
          <w:rFonts w:ascii="黑体" w:eastAsia="黑体" w:hAnsi="黑体" w:cs="方正小标宋简体"/>
          <w:b/>
          <w:sz w:val="48"/>
          <w:szCs w:val="32"/>
        </w:rPr>
      </w:pPr>
      <w:r>
        <w:rPr>
          <w:rFonts w:ascii="黑体" w:eastAsia="黑体" w:hAnsi="黑体" w:cs="方正小标宋简体" w:hint="eastAsia"/>
          <w:b/>
          <w:sz w:val="48"/>
          <w:szCs w:val="32"/>
        </w:rPr>
        <w:t>德阳市三八红旗集体登记表</w:t>
      </w:r>
    </w:p>
    <w:p w:rsidR="00EB61A7" w:rsidRDefault="00EB61A7">
      <w:pPr>
        <w:pStyle w:val="a0"/>
        <w:jc w:val="center"/>
        <w:rPr>
          <w:rFonts w:ascii="仿宋" w:eastAsia="仿宋" w:hAnsi="仿宋" w:cs="楷体_GB2312"/>
          <w:color w:val="000000" w:themeColor="text1"/>
          <w:sz w:val="32"/>
          <w:szCs w:val="32"/>
        </w:rPr>
      </w:pPr>
    </w:p>
    <w:p w:rsidR="00EB61A7" w:rsidRDefault="00D66DAD">
      <w:pPr>
        <w:pStyle w:val="a0"/>
        <w:jc w:val="center"/>
        <w:rPr>
          <w:rFonts w:ascii="楷体" w:eastAsia="楷体" w:hAnsi="楷体" w:cs="楷体_GB2312"/>
          <w:b/>
          <w:color w:val="000000" w:themeColor="text1"/>
          <w:sz w:val="32"/>
          <w:szCs w:val="32"/>
        </w:rPr>
      </w:pPr>
      <w:r>
        <w:rPr>
          <w:rFonts w:ascii="楷体" w:eastAsia="楷体" w:hAnsi="楷体" w:cs="楷体_GB2312" w:hint="eastAsia"/>
          <w:b/>
          <w:color w:val="000000" w:themeColor="text1"/>
          <w:sz w:val="32"/>
          <w:szCs w:val="32"/>
        </w:rPr>
        <w:t>（组织推荐）</w:t>
      </w:r>
    </w:p>
    <w:p w:rsidR="00EB61A7" w:rsidRDefault="00EB61A7">
      <w:pPr>
        <w:adjustRightInd w:val="0"/>
        <w:snapToGrid w:val="0"/>
        <w:spacing w:line="600" w:lineRule="exact"/>
        <w:jc w:val="center"/>
        <w:rPr>
          <w:rFonts w:ascii="仿宋" w:eastAsia="仿宋" w:hAnsi="仿宋"/>
          <w:sz w:val="32"/>
          <w:szCs w:val="32"/>
        </w:rPr>
      </w:pPr>
    </w:p>
    <w:p w:rsidR="00EB61A7" w:rsidRDefault="00EB61A7">
      <w:pPr>
        <w:adjustRightInd w:val="0"/>
        <w:snapToGrid w:val="0"/>
        <w:spacing w:line="600" w:lineRule="exact"/>
        <w:jc w:val="center"/>
        <w:rPr>
          <w:rFonts w:ascii="仿宋" w:eastAsia="仿宋" w:hAnsi="仿宋"/>
          <w:sz w:val="32"/>
          <w:szCs w:val="32"/>
        </w:rPr>
      </w:pPr>
    </w:p>
    <w:p w:rsidR="00EB61A7" w:rsidRDefault="00EB61A7">
      <w:pPr>
        <w:pStyle w:val="a0"/>
        <w:rPr>
          <w:rFonts w:ascii="仿宋" w:eastAsia="仿宋" w:hAnsi="仿宋"/>
          <w:sz w:val="32"/>
          <w:szCs w:val="32"/>
        </w:rPr>
      </w:pPr>
    </w:p>
    <w:p w:rsidR="00EB61A7" w:rsidRDefault="00EB61A7">
      <w:pPr>
        <w:pStyle w:val="a0"/>
        <w:rPr>
          <w:rFonts w:ascii="仿宋" w:eastAsia="仿宋" w:hAnsi="仿宋"/>
          <w:sz w:val="32"/>
          <w:szCs w:val="32"/>
        </w:rPr>
      </w:pPr>
    </w:p>
    <w:p w:rsidR="00EB61A7" w:rsidRDefault="00EB61A7">
      <w:pPr>
        <w:adjustRightInd w:val="0"/>
        <w:snapToGrid w:val="0"/>
        <w:spacing w:line="600" w:lineRule="exact"/>
        <w:jc w:val="center"/>
        <w:rPr>
          <w:rFonts w:ascii="仿宋" w:eastAsia="仿宋" w:hAnsi="仿宋" w:cs="仿宋_GB2312"/>
          <w:sz w:val="40"/>
          <w:szCs w:val="32"/>
        </w:rPr>
      </w:pP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推</w:t>
      </w:r>
      <w:r>
        <w:rPr>
          <w:rFonts w:ascii="仿宋" w:eastAsia="仿宋" w:hAnsi="仿宋" w:cs="仿宋_GB2312" w:hint="eastAsia"/>
          <w:sz w:val="40"/>
          <w:szCs w:val="32"/>
        </w:rPr>
        <w:t xml:space="preserve"> </w:t>
      </w:r>
      <w:r>
        <w:rPr>
          <w:rFonts w:ascii="仿宋" w:eastAsia="仿宋" w:hAnsi="仿宋" w:cs="仿宋_GB2312" w:hint="eastAsia"/>
          <w:sz w:val="40"/>
          <w:szCs w:val="32"/>
        </w:rPr>
        <w:t>荐</w:t>
      </w:r>
      <w:r>
        <w:rPr>
          <w:rFonts w:ascii="仿宋" w:eastAsia="仿宋" w:hAnsi="仿宋" w:cs="仿宋_GB2312" w:hint="eastAsia"/>
          <w:sz w:val="40"/>
          <w:szCs w:val="32"/>
        </w:rPr>
        <w:t xml:space="preserve"> </w:t>
      </w:r>
      <w:r>
        <w:rPr>
          <w:rFonts w:ascii="仿宋" w:eastAsia="仿宋" w:hAnsi="仿宋" w:cs="仿宋_GB2312" w:hint="eastAsia"/>
          <w:sz w:val="40"/>
          <w:szCs w:val="32"/>
        </w:rPr>
        <w:t>单</w:t>
      </w:r>
      <w:r>
        <w:rPr>
          <w:rFonts w:ascii="仿宋" w:eastAsia="仿宋" w:hAnsi="仿宋" w:cs="仿宋_GB2312" w:hint="eastAsia"/>
          <w:sz w:val="40"/>
          <w:szCs w:val="32"/>
        </w:rPr>
        <w:t xml:space="preserve"> </w:t>
      </w:r>
      <w:r>
        <w:rPr>
          <w:rFonts w:ascii="仿宋" w:eastAsia="仿宋" w:hAnsi="仿宋" w:cs="仿宋_GB2312" w:hint="eastAsia"/>
          <w:sz w:val="40"/>
          <w:szCs w:val="32"/>
        </w:rPr>
        <w:t>位</w:t>
      </w:r>
      <w:r>
        <w:rPr>
          <w:rFonts w:ascii="仿宋" w:eastAsia="仿宋" w:hAnsi="仿宋" w:cs="仿宋_GB2312" w:hint="eastAsia"/>
          <w:sz w:val="40"/>
          <w:szCs w:val="32"/>
          <w:u w:val="single"/>
        </w:rPr>
        <w:t xml:space="preserve">                                      </w:t>
      </w: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集</w:t>
      </w:r>
      <w:r>
        <w:rPr>
          <w:rFonts w:ascii="仿宋" w:eastAsia="仿宋" w:hAnsi="仿宋" w:cs="仿宋_GB2312" w:hint="eastAsia"/>
          <w:sz w:val="40"/>
          <w:szCs w:val="32"/>
        </w:rPr>
        <w:t xml:space="preserve"> </w:t>
      </w:r>
      <w:r>
        <w:rPr>
          <w:rFonts w:ascii="仿宋" w:eastAsia="仿宋" w:hAnsi="仿宋" w:cs="仿宋_GB2312" w:hint="eastAsia"/>
          <w:sz w:val="40"/>
          <w:szCs w:val="32"/>
        </w:rPr>
        <w:t>体</w:t>
      </w:r>
      <w:r>
        <w:rPr>
          <w:rFonts w:ascii="仿宋" w:eastAsia="仿宋" w:hAnsi="仿宋" w:cs="仿宋_GB2312" w:hint="eastAsia"/>
          <w:sz w:val="40"/>
          <w:szCs w:val="32"/>
        </w:rPr>
        <w:t xml:space="preserve"> </w:t>
      </w:r>
      <w:r>
        <w:rPr>
          <w:rFonts w:ascii="仿宋" w:eastAsia="仿宋" w:hAnsi="仿宋" w:cs="仿宋_GB2312" w:hint="eastAsia"/>
          <w:sz w:val="40"/>
          <w:szCs w:val="32"/>
        </w:rPr>
        <w:t>名</w:t>
      </w:r>
      <w:r>
        <w:rPr>
          <w:rFonts w:ascii="仿宋" w:eastAsia="仿宋" w:hAnsi="仿宋" w:cs="仿宋_GB2312" w:hint="eastAsia"/>
          <w:sz w:val="40"/>
          <w:szCs w:val="32"/>
        </w:rPr>
        <w:t xml:space="preserve"> </w:t>
      </w:r>
      <w:r>
        <w:rPr>
          <w:rFonts w:ascii="仿宋" w:eastAsia="仿宋" w:hAnsi="仿宋" w:cs="仿宋_GB2312" w:hint="eastAsia"/>
          <w:sz w:val="40"/>
          <w:szCs w:val="32"/>
        </w:rPr>
        <w:t>称</w:t>
      </w:r>
      <w:r>
        <w:rPr>
          <w:rFonts w:ascii="仿宋" w:eastAsia="仿宋" w:hAnsi="仿宋" w:cs="仿宋_GB2312" w:hint="eastAsia"/>
          <w:sz w:val="40"/>
          <w:szCs w:val="32"/>
          <w:u w:val="single"/>
        </w:rPr>
        <w:t xml:space="preserve">                                      </w:t>
      </w: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集</w:t>
      </w:r>
      <w:r>
        <w:rPr>
          <w:rFonts w:ascii="仿宋" w:eastAsia="仿宋" w:hAnsi="仿宋" w:cs="仿宋_GB2312" w:hint="eastAsia"/>
          <w:spacing w:val="-20"/>
          <w:w w:val="90"/>
          <w:sz w:val="40"/>
          <w:szCs w:val="32"/>
        </w:rPr>
        <w:t>体负责人姓名</w:t>
      </w:r>
      <w:r>
        <w:rPr>
          <w:rFonts w:ascii="仿宋" w:eastAsia="仿宋" w:hAnsi="仿宋" w:cs="仿宋_GB2312" w:hint="eastAsia"/>
          <w:sz w:val="40"/>
          <w:szCs w:val="32"/>
          <w:u w:val="single"/>
        </w:rPr>
        <w:t xml:space="preserve">                                      </w:t>
      </w:r>
    </w:p>
    <w:p w:rsidR="00EB61A7" w:rsidRDefault="00D66DAD">
      <w:pPr>
        <w:adjustRightInd w:val="0"/>
        <w:snapToGrid w:val="0"/>
        <w:spacing w:line="360" w:lineRule="auto"/>
        <w:ind w:firstLineChars="500" w:firstLine="2000"/>
        <w:rPr>
          <w:rFonts w:ascii="仿宋" w:eastAsia="仿宋" w:hAnsi="仿宋" w:cs="仿宋_GB2312"/>
          <w:sz w:val="40"/>
          <w:szCs w:val="32"/>
          <w:u w:val="single"/>
        </w:rPr>
      </w:pPr>
      <w:r>
        <w:rPr>
          <w:rFonts w:ascii="仿宋" w:eastAsia="仿宋" w:hAnsi="仿宋" w:cs="仿宋_GB2312" w:hint="eastAsia"/>
          <w:sz w:val="40"/>
          <w:szCs w:val="32"/>
        </w:rPr>
        <w:t>填</w:t>
      </w:r>
      <w:r>
        <w:rPr>
          <w:rFonts w:ascii="仿宋" w:eastAsia="仿宋" w:hAnsi="仿宋" w:cs="仿宋_GB2312" w:hint="eastAsia"/>
          <w:sz w:val="40"/>
          <w:szCs w:val="32"/>
        </w:rPr>
        <w:t xml:space="preserve"> </w:t>
      </w:r>
      <w:r>
        <w:rPr>
          <w:rFonts w:ascii="仿宋" w:eastAsia="仿宋" w:hAnsi="仿宋" w:cs="仿宋_GB2312" w:hint="eastAsia"/>
          <w:sz w:val="40"/>
          <w:szCs w:val="32"/>
        </w:rPr>
        <w:t>表</w:t>
      </w:r>
      <w:r>
        <w:rPr>
          <w:rFonts w:ascii="仿宋" w:eastAsia="仿宋" w:hAnsi="仿宋" w:cs="仿宋_GB2312" w:hint="eastAsia"/>
          <w:sz w:val="40"/>
          <w:szCs w:val="32"/>
        </w:rPr>
        <w:t xml:space="preserve"> </w:t>
      </w:r>
      <w:r>
        <w:rPr>
          <w:rFonts w:ascii="仿宋" w:eastAsia="仿宋" w:hAnsi="仿宋" w:cs="仿宋_GB2312" w:hint="eastAsia"/>
          <w:sz w:val="40"/>
          <w:szCs w:val="32"/>
        </w:rPr>
        <w:t>时</w:t>
      </w:r>
      <w:r>
        <w:rPr>
          <w:rFonts w:ascii="仿宋" w:eastAsia="仿宋" w:hAnsi="仿宋" w:cs="仿宋_GB2312" w:hint="eastAsia"/>
          <w:sz w:val="40"/>
          <w:szCs w:val="32"/>
        </w:rPr>
        <w:t xml:space="preserve"> </w:t>
      </w:r>
      <w:r>
        <w:rPr>
          <w:rFonts w:ascii="仿宋" w:eastAsia="仿宋" w:hAnsi="仿宋" w:cs="仿宋_GB2312" w:hint="eastAsia"/>
          <w:sz w:val="40"/>
          <w:szCs w:val="32"/>
        </w:rPr>
        <w:t>间</w:t>
      </w:r>
      <w:r>
        <w:rPr>
          <w:rFonts w:ascii="仿宋" w:eastAsia="仿宋" w:hAnsi="仿宋" w:cs="仿宋_GB2312" w:hint="eastAsia"/>
          <w:sz w:val="40"/>
          <w:szCs w:val="32"/>
          <w:u w:val="single"/>
        </w:rPr>
        <w:t xml:space="preserve">                                      </w:t>
      </w:r>
    </w:p>
    <w:p w:rsidR="00EB61A7" w:rsidRDefault="00EB61A7">
      <w:pPr>
        <w:pStyle w:val="a0"/>
        <w:rPr>
          <w:rFonts w:ascii="仿宋" w:eastAsia="仿宋" w:hAnsi="仿宋"/>
          <w:sz w:val="32"/>
          <w:szCs w:val="32"/>
        </w:rPr>
      </w:pPr>
    </w:p>
    <w:p w:rsidR="00EB61A7" w:rsidRDefault="00EB61A7">
      <w:pPr>
        <w:adjustRightInd w:val="0"/>
        <w:snapToGrid w:val="0"/>
        <w:spacing w:line="600" w:lineRule="exact"/>
        <w:jc w:val="center"/>
        <w:rPr>
          <w:rFonts w:ascii="仿宋" w:eastAsia="仿宋" w:hAnsi="仿宋" w:cs="仿宋_GB2312"/>
          <w:sz w:val="32"/>
          <w:szCs w:val="32"/>
        </w:rPr>
      </w:pPr>
    </w:p>
    <w:p w:rsidR="00EB61A7" w:rsidRDefault="00D66DAD">
      <w:pPr>
        <w:adjustRightInd w:val="0"/>
        <w:snapToGrid w:val="0"/>
        <w:spacing w:line="520" w:lineRule="atLeast"/>
        <w:jc w:val="center"/>
        <w:rPr>
          <w:rFonts w:ascii="仿宋" w:eastAsia="仿宋" w:hAnsi="仿宋" w:cs="Times New Roman"/>
          <w:color w:val="000000"/>
          <w:sz w:val="32"/>
          <w:szCs w:val="32"/>
        </w:rPr>
      </w:pPr>
      <w:r>
        <w:rPr>
          <w:rFonts w:ascii="仿宋" w:eastAsia="仿宋" w:hAnsi="仿宋" w:cs="仿宋" w:hint="eastAsia"/>
          <w:sz w:val="32"/>
          <w:szCs w:val="32"/>
        </w:rPr>
        <w:t>德阳市妇女联合会制</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990"/>
        <w:gridCol w:w="107"/>
        <w:gridCol w:w="1138"/>
        <w:gridCol w:w="1485"/>
        <w:gridCol w:w="1095"/>
        <w:gridCol w:w="1305"/>
        <w:gridCol w:w="2567"/>
      </w:tblGrid>
      <w:tr w:rsidR="00EB61A7">
        <w:trPr>
          <w:cantSplit/>
          <w:trHeight w:val="553"/>
          <w:jc w:val="center"/>
        </w:trPr>
        <w:tc>
          <w:tcPr>
            <w:tcW w:w="1693"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lastRenderedPageBreak/>
              <w:t>集体名称</w:t>
            </w:r>
          </w:p>
        </w:tc>
        <w:tc>
          <w:tcPr>
            <w:tcW w:w="7697" w:type="dxa"/>
            <w:gridSpan w:val="6"/>
            <w:vAlign w:val="center"/>
          </w:tcPr>
          <w:p w:rsidR="00EB61A7" w:rsidRDefault="00EB61A7">
            <w:pPr>
              <w:spacing w:line="320" w:lineRule="exact"/>
              <w:jc w:val="center"/>
              <w:rPr>
                <w:rFonts w:asciiTheme="minorEastAsia" w:hAnsiTheme="minorEastAsia" w:cs="Times New Roman"/>
                <w:color w:val="000000"/>
                <w:sz w:val="32"/>
                <w:szCs w:val="32"/>
              </w:rPr>
            </w:pPr>
          </w:p>
        </w:tc>
      </w:tr>
      <w:tr w:rsidR="00EB61A7">
        <w:trPr>
          <w:cantSplit/>
          <w:trHeight w:val="592"/>
          <w:jc w:val="center"/>
        </w:trPr>
        <w:tc>
          <w:tcPr>
            <w:tcW w:w="1693"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人数</w:t>
            </w:r>
          </w:p>
        </w:tc>
        <w:tc>
          <w:tcPr>
            <w:tcW w:w="2730" w:type="dxa"/>
            <w:gridSpan w:val="3"/>
            <w:vAlign w:val="center"/>
          </w:tcPr>
          <w:p w:rsidR="00EB61A7" w:rsidRDefault="00EB61A7">
            <w:pPr>
              <w:spacing w:line="320" w:lineRule="exact"/>
              <w:jc w:val="center"/>
              <w:rPr>
                <w:rFonts w:asciiTheme="minorEastAsia" w:hAnsiTheme="minorEastAsia" w:cs="Times New Roman"/>
                <w:color w:val="000000"/>
                <w:sz w:val="32"/>
                <w:szCs w:val="32"/>
              </w:rPr>
            </w:pPr>
          </w:p>
        </w:tc>
        <w:tc>
          <w:tcPr>
            <w:tcW w:w="2400"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女性人数</w:t>
            </w:r>
          </w:p>
        </w:tc>
        <w:tc>
          <w:tcPr>
            <w:tcW w:w="2567" w:type="dxa"/>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cantSplit/>
          <w:trHeight w:val="576"/>
          <w:jc w:val="center"/>
        </w:trPr>
        <w:tc>
          <w:tcPr>
            <w:tcW w:w="1693"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负责人姓名</w:t>
            </w:r>
          </w:p>
        </w:tc>
        <w:tc>
          <w:tcPr>
            <w:tcW w:w="1245" w:type="dxa"/>
            <w:gridSpan w:val="2"/>
            <w:vAlign w:val="center"/>
          </w:tcPr>
          <w:p w:rsidR="00EB61A7" w:rsidRDefault="00EB61A7">
            <w:pPr>
              <w:spacing w:line="320" w:lineRule="exact"/>
              <w:rPr>
                <w:rFonts w:asciiTheme="minorEastAsia" w:hAnsiTheme="minorEastAsia" w:cs="Times New Roman"/>
                <w:color w:val="000000"/>
                <w:sz w:val="32"/>
                <w:szCs w:val="32"/>
              </w:rPr>
            </w:pPr>
          </w:p>
        </w:tc>
        <w:tc>
          <w:tcPr>
            <w:tcW w:w="1485" w:type="dxa"/>
            <w:vAlign w:val="center"/>
          </w:tcPr>
          <w:p w:rsidR="00EB61A7" w:rsidRDefault="00D66DAD">
            <w:pPr>
              <w:spacing w:line="32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性别</w:t>
            </w:r>
          </w:p>
        </w:tc>
        <w:tc>
          <w:tcPr>
            <w:tcW w:w="1095" w:type="dxa"/>
            <w:vAlign w:val="center"/>
          </w:tcPr>
          <w:p w:rsidR="00EB61A7" w:rsidRDefault="00D66DAD">
            <w:pPr>
              <w:spacing w:line="32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 xml:space="preserve"> </w:t>
            </w:r>
          </w:p>
        </w:tc>
        <w:tc>
          <w:tcPr>
            <w:tcW w:w="1305" w:type="dxa"/>
            <w:vAlign w:val="center"/>
          </w:tcPr>
          <w:p w:rsidR="00EB61A7" w:rsidRDefault="00D66DAD">
            <w:pPr>
              <w:spacing w:line="320" w:lineRule="exact"/>
              <w:ind w:firstLineChars="100" w:firstLine="320"/>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职务</w:t>
            </w:r>
          </w:p>
        </w:tc>
        <w:tc>
          <w:tcPr>
            <w:tcW w:w="2567" w:type="dxa"/>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cantSplit/>
          <w:trHeight w:val="529"/>
          <w:jc w:val="center"/>
        </w:trPr>
        <w:tc>
          <w:tcPr>
            <w:tcW w:w="1693"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通讯地址</w:t>
            </w:r>
          </w:p>
        </w:tc>
        <w:tc>
          <w:tcPr>
            <w:tcW w:w="7697" w:type="dxa"/>
            <w:gridSpan w:val="6"/>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cantSplit/>
          <w:trHeight w:val="529"/>
          <w:jc w:val="center"/>
        </w:trPr>
        <w:tc>
          <w:tcPr>
            <w:tcW w:w="703" w:type="dxa"/>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邮编</w:t>
            </w:r>
          </w:p>
        </w:tc>
        <w:tc>
          <w:tcPr>
            <w:tcW w:w="990"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1245"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固定</w:t>
            </w:r>
            <w:r>
              <w:rPr>
                <w:rFonts w:asciiTheme="minorEastAsia" w:hAnsiTheme="minorEastAsia" w:cs="Times New Roman"/>
                <w:color w:val="000000"/>
                <w:sz w:val="32"/>
                <w:szCs w:val="32"/>
              </w:rPr>
              <w:t>电话</w:t>
            </w:r>
          </w:p>
        </w:tc>
        <w:tc>
          <w:tcPr>
            <w:tcW w:w="1485" w:type="dxa"/>
            <w:vAlign w:val="center"/>
          </w:tcPr>
          <w:p w:rsidR="00EB61A7" w:rsidRDefault="00EB61A7">
            <w:pPr>
              <w:spacing w:line="320" w:lineRule="exact"/>
              <w:jc w:val="center"/>
              <w:rPr>
                <w:rFonts w:asciiTheme="minorEastAsia" w:hAnsiTheme="minorEastAsia" w:cs="Times New Roman"/>
                <w:color w:val="000000"/>
                <w:sz w:val="32"/>
                <w:szCs w:val="32"/>
              </w:rPr>
            </w:pPr>
          </w:p>
        </w:tc>
        <w:tc>
          <w:tcPr>
            <w:tcW w:w="2400"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手机</w:t>
            </w:r>
          </w:p>
        </w:tc>
        <w:tc>
          <w:tcPr>
            <w:tcW w:w="2567" w:type="dxa"/>
            <w:vAlign w:val="center"/>
          </w:tcPr>
          <w:p w:rsidR="00EB61A7" w:rsidRDefault="00EB61A7">
            <w:pPr>
              <w:widowControl/>
              <w:spacing w:line="320" w:lineRule="exact"/>
              <w:jc w:val="left"/>
              <w:rPr>
                <w:rFonts w:asciiTheme="minorEastAsia" w:hAnsiTheme="minorEastAsia" w:cs="Times New Roman"/>
                <w:color w:val="000000"/>
                <w:sz w:val="32"/>
                <w:szCs w:val="32"/>
              </w:rPr>
            </w:pPr>
          </w:p>
        </w:tc>
      </w:tr>
      <w:tr w:rsidR="00EB61A7">
        <w:trPr>
          <w:trHeight w:val="2475"/>
          <w:jc w:val="center"/>
        </w:trPr>
        <w:tc>
          <w:tcPr>
            <w:tcW w:w="1693"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主</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要</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获</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奖</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情</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况</w:t>
            </w:r>
          </w:p>
        </w:tc>
        <w:tc>
          <w:tcPr>
            <w:tcW w:w="7697" w:type="dxa"/>
            <w:gridSpan w:val="6"/>
            <w:vAlign w:val="center"/>
          </w:tcPr>
          <w:p w:rsidR="00EB61A7" w:rsidRDefault="00D66DAD">
            <w:pPr>
              <w:spacing w:line="320" w:lineRule="exact"/>
              <w:rPr>
                <w:rFonts w:asciiTheme="minorEastAsia" w:hAnsiTheme="minorEastAsia"/>
                <w:sz w:val="28"/>
                <w:szCs w:val="32"/>
              </w:rPr>
            </w:pPr>
            <w:r>
              <w:rPr>
                <w:rFonts w:asciiTheme="minorEastAsia" w:hAnsiTheme="minorEastAsia" w:hint="eastAsia"/>
                <w:sz w:val="28"/>
                <w:szCs w:val="32"/>
              </w:rPr>
              <w:t>（只填写县处级及以上）</w:t>
            </w:r>
          </w:p>
          <w:p w:rsidR="00EB61A7" w:rsidRDefault="00EB61A7">
            <w:pPr>
              <w:pStyle w:val="a0"/>
              <w:rPr>
                <w:rFonts w:asciiTheme="minorEastAsia" w:hAnsiTheme="minorEastAsia"/>
                <w:sz w:val="32"/>
                <w:szCs w:val="32"/>
              </w:rPr>
            </w:pPr>
          </w:p>
        </w:tc>
      </w:tr>
      <w:tr w:rsidR="00EB61A7">
        <w:trPr>
          <w:trHeight w:val="6711"/>
          <w:jc w:val="center"/>
        </w:trPr>
        <w:tc>
          <w:tcPr>
            <w:tcW w:w="1693" w:type="dxa"/>
            <w:gridSpan w:val="2"/>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主</w:t>
            </w:r>
          </w:p>
          <w:p w:rsidR="00EB61A7" w:rsidRDefault="00EB61A7">
            <w:pPr>
              <w:pStyle w:val="a0"/>
              <w:rPr>
                <w:rFonts w:asciiTheme="minorEastAsia" w:hAnsiTheme="minorEastAsia"/>
                <w:sz w:val="32"/>
                <w:szCs w:val="32"/>
              </w:rPr>
            </w:pP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要</w:t>
            </w:r>
          </w:p>
          <w:p w:rsidR="00EB61A7" w:rsidRDefault="00EB61A7">
            <w:pPr>
              <w:pStyle w:val="a0"/>
              <w:rPr>
                <w:rFonts w:asciiTheme="minorEastAsia" w:hAnsiTheme="minorEastAsia"/>
                <w:sz w:val="32"/>
                <w:szCs w:val="32"/>
              </w:rPr>
            </w:pP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事</w:t>
            </w:r>
          </w:p>
          <w:p w:rsidR="00EB61A7" w:rsidRDefault="00EB61A7">
            <w:pPr>
              <w:pStyle w:val="a0"/>
              <w:rPr>
                <w:rFonts w:asciiTheme="minorEastAsia" w:hAnsiTheme="minorEastAsia"/>
                <w:sz w:val="32"/>
                <w:szCs w:val="32"/>
              </w:rPr>
            </w:pP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迹</w:t>
            </w:r>
          </w:p>
        </w:tc>
        <w:tc>
          <w:tcPr>
            <w:tcW w:w="7697" w:type="dxa"/>
            <w:gridSpan w:val="6"/>
            <w:vAlign w:val="center"/>
          </w:tcPr>
          <w:p w:rsidR="00EB61A7" w:rsidRDefault="00D66DAD">
            <w:pPr>
              <w:spacing w:line="320" w:lineRule="exact"/>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hint="eastAsia"/>
                <w:sz w:val="32"/>
                <w:szCs w:val="32"/>
              </w:rPr>
              <w:t>500</w:t>
            </w:r>
            <w:r>
              <w:rPr>
                <w:rFonts w:asciiTheme="minorEastAsia" w:hAnsiTheme="minorEastAsia" w:hint="eastAsia"/>
                <w:sz w:val="32"/>
                <w:szCs w:val="32"/>
              </w:rPr>
              <w:t>字以内）</w:t>
            </w: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tc>
      </w:tr>
      <w:tr w:rsidR="00EB61A7">
        <w:trPr>
          <w:cantSplit/>
          <w:trHeight w:val="2235"/>
          <w:jc w:val="center"/>
        </w:trPr>
        <w:tc>
          <w:tcPr>
            <w:tcW w:w="1800" w:type="dxa"/>
            <w:gridSpan w:val="3"/>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lastRenderedPageBreak/>
              <w:t>所</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在</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单</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位</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意</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见</w:t>
            </w:r>
          </w:p>
        </w:tc>
        <w:tc>
          <w:tcPr>
            <w:tcW w:w="7590" w:type="dxa"/>
            <w:gridSpan w:val="5"/>
          </w:tcPr>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D66DAD">
            <w:pPr>
              <w:spacing w:line="320" w:lineRule="exact"/>
              <w:ind w:firstLineChars="1936" w:firstLine="6195"/>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（盖章）</w:t>
            </w:r>
          </w:p>
          <w:p w:rsidR="00EB61A7" w:rsidRDefault="00EB61A7" w:rsidP="00E40BD1">
            <w:pPr>
              <w:spacing w:line="320" w:lineRule="exact"/>
              <w:ind w:firstLineChars="1934" w:firstLine="6189"/>
              <w:jc w:val="left"/>
              <w:rPr>
                <w:rFonts w:asciiTheme="minorEastAsia" w:hAnsiTheme="minorEastAsia" w:cs="Times New Roman"/>
                <w:color w:val="000000"/>
                <w:sz w:val="32"/>
                <w:szCs w:val="32"/>
              </w:rPr>
            </w:pPr>
          </w:p>
          <w:p w:rsidR="00EB61A7" w:rsidRDefault="00D66DAD">
            <w:pPr>
              <w:spacing w:line="320" w:lineRule="exact"/>
              <w:ind w:firstLineChars="1650" w:firstLine="5280"/>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年</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月</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日</w:t>
            </w:r>
          </w:p>
        </w:tc>
      </w:tr>
      <w:tr w:rsidR="00EB61A7">
        <w:trPr>
          <w:cantSplit/>
          <w:trHeight w:val="4241"/>
          <w:jc w:val="center"/>
        </w:trPr>
        <w:tc>
          <w:tcPr>
            <w:tcW w:w="1800" w:type="dxa"/>
            <w:gridSpan w:val="3"/>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推</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荐</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单</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位</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意</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见</w:t>
            </w:r>
          </w:p>
        </w:tc>
        <w:tc>
          <w:tcPr>
            <w:tcW w:w="7590" w:type="dxa"/>
            <w:gridSpan w:val="5"/>
          </w:tcPr>
          <w:p w:rsidR="00EB61A7" w:rsidRDefault="00D66DAD">
            <w:pPr>
              <w:adjustRightInd w:val="0"/>
              <w:snapToGrid w:val="0"/>
              <w:spacing w:line="360" w:lineRule="exact"/>
              <w:rPr>
                <w:rFonts w:asciiTheme="minorEastAsia" w:hAnsiTheme="minorEastAsia" w:cs="仿宋_GB2312"/>
                <w:spacing w:val="-20"/>
                <w:sz w:val="28"/>
                <w:szCs w:val="32"/>
              </w:rPr>
            </w:pPr>
            <w:r>
              <w:rPr>
                <w:rFonts w:asciiTheme="minorEastAsia" w:hAnsiTheme="minorEastAsia" w:cs="仿宋_GB2312" w:hint="eastAsia"/>
                <w:spacing w:val="-20"/>
                <w:sz w:val="28"/>
                <w:szCs w:val="32"/>
              </w:rPr>
              <w:t>推荐单位为县（市、区）妇联、市级机关口长单位</w:t>
            </w: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pStyle w:val="a0"/>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D66DAD">
            <w:pPr>
              <w:spacing w:line="320" w:lineRule="exact"/>
              <w:ind w:firstLineChars="1890" w:firstLine="6048"/>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（盖章）</w:t>
            </w:r>
          </w:p>
          <w:p w:rsidR="00EB61A7" w:rsidRDefault="00EB61A7" w:rsidP="00E40BD1">
            <w:pPr>
              <w:spacing w:line="320" w:lineRule="exact"/>
              <w:ind w:firstLineChars="693" w:firstLine="2218"/>
              <w:jc w:val="left"/>
              <w:rPr>
                <w:rFonts w:asciiTheme="minorEastAsia" w:hAnsiTheme="minorEastAsia" w:cs="Times New Roman"/>
                <w:color w:val="000000"/>
                <w:sz w:val="32"/>
                <w:szCs w:val="32"/>
              </w:rPr>
            </w:pPr>
          </w:p>
          <w:p w:rsidR="00EB61A7" w:rsidRDefault="00D66DAD" w:rsidP="00E40BD1">
            <w:pPr>
              <w:spacing w:line="320" w:lineRule="exact"/>
              <w:ind w:leftChars="317" w:left="666" w:firstLineChars="1499" w:firstLine="4797"/>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年</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月</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日</w:t>
            </w:r>
          </w:p>
        </w:tc>
      </w:tr>
      <w:tr w:rsidR="00EB61A7">
        <w:trPr>
          <w:cantSplit/>
          <w:trHeight w:val="2308"/>
          <w:jc w:val="center"/>
        </w:trPr>
        <w:tc>
          <w:tcPr>
            <w:tcW w:w="1800" w:type="dxa"/>
            <w:gridSpan w:val="3"/>
            <w:vAlign w:val="center"/>
          </w:tcPr>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市</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妇</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联</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审</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核</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意</w:t>
            </w:r>
          </w:p>
          <w:p w:rsidR="00EB61A7" w:rsidRDefault="00D66DAD">
            <w:pPr>
              <w:spacing w:line="320" w:lineRule="exact"/>
              <w:jc w:val="center"/>
              <w:rPr>
                <w:rFonts w:asciiTheme="minorEastAsia" w:hAnsiTheme="minorEastAsia" w:cs="Times New Roman"/>
                <w:color w:val="000000"/>
                <w:sz w:val="32"/>
                <w:szCs w:val="32"/>
              </w:rPr>
            </w:pPr>
            <w:r>
              <w:rPr>
                <w:rFonts w:asciiTheme="minorEastAsia" w:hAnsiTheme="minorEastAsia" w:cs="Times New Roman"/>
                <w:color w:val="000000"/>
                <w:sz w:val="32"/>
                <w:szCs w:val="32"/>
              </w:rPr>
              <w:t>见</w:t>
            </w:r>
          </w:p>
        </w:tc>
        <w:tc>
          <w:tcPr>
            <w:tcW w:w="7590" w:type="dxa"/>
            <w:gridSpan w:val="5"/>
          </w:tcPr>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EB61A7">
            <w:pPr>
              <w:pStyle w:val="a0"/>
              <w:rPr>
                <w:rFonts w:asciiTheme="minorEastAsia" w:hAnsiTheme="minorEastAsia"/>
                <w:sz w:val="32"/>
                <w:szCs w:val="32"/>
              </w:rPr>
            </w:pPr>
          </w:p>
          <w:p w:rsidR="00EB61A7" w:rsidRDefault="00EB61A7">
            <w:pPr>
              <w:spacing w:line="320" w:lineRule="exact"/>
              <w:jc w:val="left"/>
              <w:rPr>
                <w:rFonts w:asciiTheme="minorEastAsia" w:hAnsiTheme="minorEastAsia" w:cs="Times New Roman"/>
                <w:color w:val="000000"/>
                <w:sz w:val="32"/>
                <w:szCs w:val="32"/>
              </w:rPr>
            </w:pPr>
          </w:p>
          <w:p w:rsidR="00EB61A7" w:rsidRDefault="00D66DAD">
            <w:pPr>
              <w:spacing w:line="320" w:lineRule="exact"/>
              <w:ind w:firstLineChars="1890" w:firstLine="6048"/>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（盖章）</w:t>
            </w:r>
          </w:p>
          <w:p w:rsidR="00EB61A7" w:rsidRDefault="00EB61A7" w:rsidP="00E40BD1">
            <w:pPr>
              <w:spacing w:line="320" w:lineRule="exact"/>
              <w:ind w:firstLineChars="693" w:firstLine="2218"/>
              <w:jc w:val="left"/>
              <w:rPr>
                <w:rFonts w:asciiTheme="minorEastAsia" w:hAnsiTheme="minorEastAsia" w:cs="Times New Roman"/>
                <w:color w:val="000000"/>
                <w:sz w:val="32"/>
                <w:szCs w:val="32"/>
              </w:rPr>
            </w:pPr>
          </w:p>
          <w:p w:rsidR="00EB61A7" w:rsidRDefault="00D66DAD">
            <w:pPr>
              <w:spacing w:line="320" w:lineRule="exact"/>
              <w:ind w:leftChars="355" w:left="745" w:firstLineChars="1550" w:firstLine="4960"/>
              <w:jc w:val="left"/>
              <w:rPr>
                <w:rFonts w:asciiTheme="minorEastAsia" w:hAnsiTheme="minorEastAsia" w:cs="Times New Roman"/>
                <w:color w:val="000000"/>
                <w:sz w:val="32"/>
                <w:szCs w:val="32"/>
              </w:rPr>
            </w:pPr>
            <w:r>
              <w:rPr>
                <w:rFonts w:asciiTheme="minorEastAsia" w:hAnsiTheme="minorEastAsia" w:cs="Times New Roman"/>
                <w:color w:val="000000"/>
                <w:sz w:val="32"/>
                <w:szCs w:val="32"/>
              </w:rPr>
              <w:t>年</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月</w:t>
            </w:r>
            <w:r>
              <w:rPr>
                <w:rFonts w:asciiTheme="minorEastAsia" w:hAnsiTheme="minorEastAsia" w:cs="Times New Roman"/>
                <w:color w:val="000000"/>
                <w:sz w:val="32"/>
                <w:szCs w:val="32"/>
              </w:rPr>
              <w:t xml:space="preserve">  </w:t>
            </w:r>
            <w:r>
              <w:rPr>
                <w:rFonts w:asciiTheme="minorEastAsia" w:hAnsiTheme="minorEastAsia" w:cs="Times New Roman"/>
                <w:color w:val="000000"/>
                <w:sz w:val="32"/>
                <w:szCs w:val="32"/>
              </w:rPr>
              <w:t>日</w:t>
            </w:r>
          </w:p>
        </w:tc>
      </w:tr>
    </w:tbl>
    <w:p w:rsidR="00EB61A7" w:rsidRDefault="00EB61A7">
      <w:pPr>
        <w:spacing w:line="400" w:lineRule="exact"/>
        <w:rPr>
          <w:rFonts w:ascii="仿宋" w:eastAsia="仿宋" w:hAnsi="仿宋" w:cs="仿宋_GB2312"/>
          <w:color w:val="000000"/>
          <w:sz w:val="32"/>
          <w:szCs w:val="32"/>
        </w:rPr>
      </w:pPr>
    </w:p>
    <w:p w:rsidR="00EB61A7" w:rsidRDefault="00D66DAD">
      <w:pPr>
        <w:spacing w:line="400" w:lineRule="exact"/>
        <w:ind w:left="960" w:hangingChars="300" w:hanging="960"/>
        <w:rPr>
          <w:rFonts w:ascii="仿宋" w:eastAsia="仿宋" w:hAnsi="仿宋" w:cs="黑体"/>
          <w:sz w:val="32"/>
          <w:szCs w:val="32"/>
        </w:rPr>
        <w:sectPr w:rsidR="00EB61A7">
          <w:footerReference w:type="default" r:id="rId9"/>
          <w:pgSz w:w="11906" w:h="16838"/>
          <w:pgMar w:top="2098" w:right="1474" w:bottom="1984" w:left="1587" w:header="851" w:footer="1531" w:gutter="0"/>
          <w:pgNumType w:fmt="numberInDash"/>
          <w:cols w:space="0"/>
          <w:docGrid w:type="lines" w:linePitch="312"/>
        </w:sectPr>
      </w:pPr>
      <w:r>
        <w:rPr>
          <w:rFonts w:ascii="仿宋" w:eastAsia="仿宋" w:hAnsi="仿宋" w:cs="黑体" w:hint="eastAsia"/>
          <w:sz w:val="32"/>
          <w:szCs w:val="32"/>
        </w:rPr>
        <w:br w:type="page"/>
      </w:r>
    </w:p>
    <w:p w:rsidR="00EB61A7" w:rsidRDefault="00D66DAD">
      <w:pPr>
        <w:rPr>
          <w:rFonts w:ascii="仿宋" w:eastAsia="仿宋" w:hAnsi="仿宋" w:cs="黑体"/>
          <w:sz w:val="32"/>
          <w:szCs w:val="32"/>
        </w:rPr>
      </w:pPr>
      <w:r>
        <w:rPr>
          <w:rFonts w:ascii="仿宋" w:eastAsia="仿宋" w:hAnsi="仿宋" w:cs="黑体" w:hint="eastAsia"/>
          <w:sz w:val="32"/>
          <w:szCs w:val="32"/>
        </w:rPr>
        <w:lastRenderedPageBreak/>
        <w:t>附件</w:t>
      </w:r>
      <w:r>
        <w:rPr>
          <w:rFonts w:ascii="仿宋" w:eastAsia="仿宋" w:hAnsi="仿宋" w:cs="黑体" w:hint="eastAsia"/>
          <w:sz w:val="32"/>
          <w:szCs w:val="32"/>
        </w:rPr>
        <w:t>5</w:t>
      </w:r>
    </w:p>
    <w:p w:rsidR="00EB61A7" w:rsidRDefault="00D66DAD">
      <w:pPr>
        <w:spacing w:line="600" w:lineRule="exact"/>
        <w:jc w:val="center"/>
        <w:rPr>
          <w:rFonts w:ascii="黑体" w:eastAsia="黑体" w:hAnsi="黑体" w:cs="方正小标宋简体"/>
          <w:sz w:val="44"/>
          <w:szCs w:val="32"/>
        </w:rPr>
      </w:pPr>
      <w:r>
        <w:rPr>
          <w:rFonts w:ascii="黑体" w:eastAsia="黑体" w:hAnsi="黑体" w:cs="方正小标宋简体" w:hint="eastAsia"/>
          <w:sz w:val="44"/>
          <w:szCs w:val="32"/>
        </w:rPr>
        <w:t>德阳市三八红旗手推荐名单汇总表</w:t>
      </w:r>
    </w:p>
    <w:p w:rsidR="00EB61A7" w:rsidRDefault="00D66DAD">
      <w:pPr>
        <w:rPr>
          <w:rFonts w:ascii="仿宋" w:eastAsia="仿宋" w:hAnsi="仿宋" w:cs="Times New Roman"/>
          <w:color w:val="000000"/>
          <w:sz w:val="28"/>
          <w:szCs w:val="32"/>
        </w:rPr>
      </w:pPr>
      <w:r>
        <w:rPr>
          <w:rFonts w:ascii="仿宋" w:eastAsia="仿宋" w:hAnsi="仿宋" w:cs="Times New Roman"/>
          <w:color w:val="000000"/>
          <w:sz w:val="28"/>
          <w:szCs w:val="32"/>
        </w:rPr>
        <w:t>填报单位：（公章）</w:t>
      </w:r>
      <w:r>
        <w:rPr>
          <w:rFonts w:ascii="仿宋" w:eastAsia="仿宋" w:hAnsi="仿宋" w:cs="Times New Roman"/>
          <w:color w:val="000000"/>
          <w:sz w:val="28"/>
          <w:szCs w:val="32"/>
        </w:rPr>
        <w:t xml:space="preserve">                                                                          </w:t>
      </w:r>
      <w:r>
        <w:rPr>
          <w:rFonts w:ascii="仿宋" w:eastAsia="仿宋" w:hAnsi="仿宋" w:cs="Times New Roman"/>
          <w:color w:val="000000"/>
          <w:sz w:val="28"/>
          <w:szCs w:val="32"/>
        </w:rPr>
        <w:t>年</w:t>
      </w:r>
      <w:r>
        <w:rPr>
          <w:rFonts w:ascii="仿宋" w:eastAsia="仿宋" w:hAnsi="仿宋" w:cs="Times New Roman"/>
          <w:color w:val="000000"/>
          <w:sz w:val="28"/>
          <w:szCs w:val="32"/>
        </w:rPr>
        <w:t xml:space="preserve">  </w:t>
      </w:r>
      <w:r>
        <w:rPr>
          <w:rFonts w:ascii="仿宋" w:eastAsia="仿宋" w:hAnsi="仿宋" w:cs="Times New Roman"/>
          <w:color w:val="000000"/>
          <w:sz w:val="28"/>
          <w:szCs w:val="32"/>
        </w:rPr>
        <w:t>月</w:t>
      </w:r>
      <w:r>
        <w:rPr>
          <w:rFonts w:ascii="仿宋" w:eastAsia="仿宋" w:hAnsi="仿宋" w:cs="Times New Roman"/>
          <w:color w:val="000000"/>
          <w:sz w:val="28"/>
          <w:szCs w:val="32"/>
        </w:rPr>
        <w:t xml:space="preserve">  </w:t>
      </w:r>
      <w:r>
        <w:rPr>
          <w:rFonts w:ascii="仿宋" w:eastAsia="仿宋" w:hAnsi="仿宋" w:cs="Times New Roman"/>
          <w:color w:val="000000"/>
          <w:sz w:val="28"/>
          <w:szCs w:val="32"/>
        </w:rPr>
        <w:t>日</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200"/>
        <w:gridCol w:w="1215"/>
        <w:gridCol w:w="720"/>
        <w:gridCol w:w="690"/>
        <w:gridCol w:w="1035"/>
        <w:gridCol w:w="2499"/>
        <w:gridCol w:w="2861"/>
        <w:gridCol w:w="1841"/>
      </w:tblGrid>
      <w:tr w:rsidR="00EB61A7">
        <w:trPr>
          <w:trHeight w:val="1587"/>
          <w:jc w:val="center"/>
        </w:trPr>
        <w:tc>
          <w:tcPr>
            <w:tcW w:w="733"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序号</w:t>
            </w:r>
          </w:p>
        </w:tc>
        <w:tc>
          <w:tcPr>
            <w:tcW w:w="1200"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姓名</w:t>
            </w:r>
          </w:p>
        </w:tc>
        <w:tc>
          <w:tcPr>
            <w:tcW w:w="1215"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hint="eastAsia"/>
                <w:color w:val="000000"/>
                <w:sz w:val="32"/>
                <w:szCs w:val="32"/>
              </w:rPr>
              <w:t>出生年月</w:t>
            </w:r>
          </w:p>
        </w:tc>
        <w:tc>
          <w:tcPr>
            <w:tcW w:w="720"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民族</w:t>
            </w:r>
          </w:p>
        </w:tc>
        <w:tc>
          <w:tcPr>
            <w:tcW w:w="690"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学历</w:t>
            </w:r>
          </w:p>
        </w:tc>
        <w:tc>
          <w:tcPr>
            <w:tcW w:w="1035"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政治</w:t>
            </w:r>
          </w:p>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面貌</w:t>
            </w:r>
          </w:p>
        </w:tc>
        <w:tc>
          <w:tcPr>
            <w:tcW w:w="2499"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单位及职务</w:t>
            </w:r>
          </w:p>
        </w:tc>
        <w:tc>
          <w:tcPr>
            <w:tcW w:w="2861"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hint="eastAsia"/>
                <w:color w:val="000000"/>
                <w:sz w:val="32"/>
                <w:szCs w:val="32"/>
              </w:rPr>
              <w:t>曾获主要荣誉</w:t>
            </w:r>
          </w:p>
        </w:tc>
        <w:tc>
          <w:tcPr>
            <w:tcW w:w="1841" w:type="dxa"/>
            <w:vAlign w:val="center"/>
          </w:tcPr>
          <w:p w:rsidR="00EB61A7" w:rsidRDefault="00D66DAD">
            <w:pPr>
              <w:spacing w:line="400" w:lineRule="exact"/>
              <w:jc w:val="center"/>
              <w:rPr>
                <w:rFonts w:ascii="仿宋" w:eastAsia="仿宋" w:hAnsi="仿宋" w:cs="Times New Roman"/>
                <w:color w:val="000000"/>
                <w:sz w:val="32"/>
                <w:szCs w:val="32"/>
              </w:rPr>
            </w:pPr>
            <w:r>
              <w:rPr>
                <w:rFonts w:ascii="仿宋" w:eastAsia="仿宋" w:hAnsi="仿宋" w:cs="Times New Roman"/>
                <w:color w:val="000000"/>
                <w:sz w:val="32"/>
                <w:szCs w:val="32"/>
              </w:rPr>
              <w:t>备注</w:t>
            </w:r>
          </w:p>
        </w:tc>
      </w:tr>
      <w:tr w:rsidR="00EB61A7">
        <w:trPr>
          <w:trHeight w:val="927"/>
          <w:jc w:val="center"/>
        </w:trPr>
        <w:tc>
          <w:tcPr>
            <w:tcW w:w="733" w:type="dxa"/>
            <w:vAlign w:val="center"/>
          </w:tcPr>
          <w:p w:rsidR="00EB61A7" w:rsidRDefault="00EB61A7">
            <w:pPr>
              <w:spacing w:line="400" w:lineRule="exact"/>
              <w:rPr>
                <w:rFonts w:ascii="仿宋" w:eastAsia="仿宋" w:hAnsi="仿宋" w:cs="Times New Roman"/>
                <w:color w:val="000000"/>
                <w:sz w:val="32"/>
                <w:szCs w:val="32"/>
              </w:rPr>
            </w:pPr>
          </w:p>
        </w:tc>
        <w:tc>
          <w:tcPr>
            <w:tcW w:w="1200" w:type="dxa"/>
            <w:vAlign w:val="center"/>
          </w:tcPr>
          <w:p w:rsidR="00EB61A7" w:rsidRDefault="00EB61A7">
            <w:pPr>
              <w:spacing w:line="400" w:lineRule="exact"/>
              <w:jc w:val="center"/>
              <w:rPr>
                <w:rFonts w:ascii="仿宋" w:eastAsia="仿宋" w:hAnsi="仿宋" w:cs="Times New Roman"/>
                <w:color w:val="000000"/>
                <w:sz w:val="32"/>
                <w:szCs w:val="32"/>
              </w:rPr>
            </w:pPr>
          </w:p>
        </w:tc>
        <w:tc>
          <w:tcPr>
            <w:tcW w:w="1215" w:type="dxa"/>
            <w:vAlign w:val="center"/>
          </w:tcPr>
          <w:p w:rsidR="00EB61A7" w:rsidRDefault="00EB61A7">
            <w:pPr>
              <w:spacing w:line="400" w:lineRule="exact"/>
              <w:jc w:val="center"/>
              <w:rPr>
                <w:rFonts w:ascii="仿宋" w:eastAsia="仿宋" w:hAnsi="仿宋" w:cs="Times New Roman"/>
                <w:color w:val="000000"/>
                <w:sz w:val="32"/>
                <w:szCs w:val="32"/>
              </w:rPr>
            </w:pPr>
          </w:p>
        </w:tc>
        <w:tc>
          <w:tcPr>
            <w:tcW w:w="720" w:type="dxa"/>
            <w:vAlign w:val="center"/>
          </w:tcPr>
          <w:p w:rsidR="00EB61A7" w:rsidRDefault="00EB61A7">
            <w:pPr>
              <w:spacing w:line="400" w:lineRule="exact"/>
              <w:jc w:val="center"/>
              <w:rPr>
                <w:rFonts w:ascii="仿宋" w:eastAsia="仿宋" w:hAnsi="仿宋" w:cs="Times New Roman"/>
                <w:color w:val="000000"/>
                <w:sz w:val="32"/>
                <w:szCs w:val="32"/>
              </w:rPr>
            </w:pPr>
          </w:p>
        </w:tc>
        <w:tc>
          <w:tcPr>
            <w:tcW w:w="690" w:type="dxa"/>
            <w:vAlign w:val="center"/>
          </w:tcPr>
          <w:p w:rsidR="00EB61A7" w:rsidRDefault="00EB61A7">
            <w:pPr>
              <w:spacing w:line="400" w:lineRule="exact"/>
              <w:jc w:val="center"/>
              <w:rPr>
                <w:rFonts w:ascii="仿宋" w:eastAsia="仿宋" w:hAnsi="仿宋" w:cs="Times New Roman"/>
                <w:color w:val="000000"/>
                <w:sz w:val="32"/>
                <w:szCs w:val="32"/>
              </w:rPr>
            </w:pPr>
          </w:p>
        </w:tc>
        <w:tc>
          <w:tcPr>
            <w:tcW w:w="1035" w:type="dxa"/>
            <w:vAlign w:val="center"/>
          </w:tcPr>
          <w:p w:rsidR="00EB61A7" w:rsidRDefault="00EB61A7">
            <w:pPr>
              <w:spacing w:line="400" w:lineRule="exact"/>
              <w:jc w:val="center"/>
              <w:rPr>
                <w:rFonts w:ascii="仿宋" w:eastAsia="仿宋" w:hAnsi="仿宋" w:cs="Times New Roman"/>
                <w:color w:val="000000"/>
                <w:sz w:val="32"/>
                <w:szCs w:val="32"/>
              </w:rPr>
            </w:pPr>
          </w:p>
        </w:tc>
        <w:tc>
          <w:tcPr>
            <w:tcW w:w="2499" w:type="dxa"/>
            <w:vAlign w:val="center"/>
          </w:tcPr>
          <w:p w:rsidR="00EB61A7" w:rsidRDefault="00EB61A7">
            <w:pPr>
              <w:spacing w:line="400" w:lineRule="exact"/>
              <w:jc w:val="center"/>
              <w:rPr>
                <w:rFonts w:ascii="仿宋" w:eastAsia="仿宋" w:hAnsi="仿宋" w:cs="Times New Roman"/>
                <w:color w:val="000000"/>
                <w:sz w:val="32"/>
                <w:szCs w:val="32"/>
              </w:rPr>
            </w:pPr>
          </w:p>
        </w:tc>
        <w:tc>
          <w:tcPr>
            <w:tcW w:w="2861" w:type="dxa"/>
            <w:vAlign w:val="center"/>
          </w:tcPr>
          <w:p w:rsidR="00EB61A7" w:rsidRDefault="00EB61A7">
            <w:pPr>
              <w:spacing w:line="400" w:lineRule="exact"/>
              <w:jc w:val="center"/>
              <w:rPr>
                <w:rFonts w:ascii="仿宋" w:eastAsia="仿宋" w:hAnsi="仿宋" w:cs="Times New Roman"/>
                <w:color w:val="000000"/>
                <w:sz w:val="32"/>
                <w:szCs w:val="32"/>
              </w:rPr>
            </w:pPr>
          </w:p>
        </w:tc>
        <w:tc>
          <w:tcPr>
            <w:tcW w:w="1841" w:type="dxa"/>
            <w:vAlign w:val="center"/>
          </w:tcPr>
          <w:p w:rsidR="00EB61A7" w:rsidRDefault="00EB61A7">
            <w:pPr>
              <w:spacing w:line="400" w:lineRule="exact"/>
              <w:jc w:val="center"/>
              <w:rPr>
                <w:rFonts w:ascii="仿宋" w:eastAsia="仿宋" w:hAnsi="仿宋" w:cs="Times New Roman"/>
                <w:color w:val="000000"/>
                <w:sz w:val="32"/>
                <w:szCs w:val="32"/>
              </w:rPr>
            </w:pPr>
          </w:p>
        </w:tc>
      </w:tr>
      <w:tr w:rsidR="00EB61A7">
        <w:trPr>
          <w:trHeight w:val="927"/>
          <w:jc w:val="center"/>
        </w:trPr>
        <w:tc>
          <w:tcPr>
            <w:tcW w:w="733" w:type="dxa"/>
            <w:vAlign w:val="center"/>
          </w:tcPr>
          <w:p w:rsidR="00EB61A7" w:rsidRDefault="00EB61A7">
            <w:pPr>
              <w:spacing w:line="400" w:lineRule="exact"/>
              <w:rPr>
                <w:rFonts w:ascii="仿宋" w:eastAsia="仿宋" w:hAnsi="仿宋" w:cs="Times New Roman"/>
                <w:color w:val="000000"/>
                <w:sz w:val="32"/>
                <w:szCs w:val="32"/>
              </w:rPr>
            </w:pPr>
          </w:p>
        </w:tc>
        <w:tc>
          <w:tcPr>
            <w:tcW w:w="1200" w:type="dxa"/>
            <w:vAlign w:val="center"/>
          </w:tcPr>
          <w:p w:rsidR="00EB61A7" w:rsidRDefault="00EB61A7">
            <w:pPr>
              <w:spacing w:line="400" w:lineRule="exact"/>
              <w:jc w:val="center"/>
              <w:rPr>
                <w:rFonts w:ascii="仿宋" w:eastAsia="仿宋" w:hAnsi="仿宋" w:cs="Times New Roman"/>
                <w:color w:val="000000"/>
                <w:sz w:val="32"/>
                <w:szCs w:val="32"/>
              </w:rPr>
            </w:pPr>
          </w:p>
        </w:tc>
        <w:tc>
          <w:tcPr>
            <w:tcW w:w="1215" w:type="dxa"/>
            <w:vAlign w:val="center"/>
          </w:tcPr>
          <w:p w:rsidR="00EB61A7" w:rsidRDefault="00EB61A7">
            <w:pPr>
              <w:spacing w:line="400" w:lineRule="exact"/>
              <w:jc w:val="center"/>
              <w:rPr>
                <w:rFonts w:ascii="仿宋" w:eastAsia="仿宋" w:hAnsi="仿宋" w:cs="Times New Roman"/>
                <w:color w:val="000000"/>
                <w:sz w:val="32"/>
                <w:szCs w:val="32"/>
              </w:rPr>
            </w:pPr>
          </w:p>
        </w:tc>
        <w:tc>
          <w:tcPr>
            <w:tcW w:w="720" w:type="dxa"/>
            <w:vAlign w:val="center"/>
          </w:tcPr>
          <w:p w:rsidR="00EB61A7" w:rsidRDefault="00EB61A7">
            <w:pPr>
              <w:spacing w:line="400" w:lineRule="exact"/>
              <w:jc w:val="center"/>
              <w:rPr>
                <w:rFonts w:ascii="仿宋" w:eastAsia="仿宋" w:hAnsi="仿宋" w:cs="Times New Roman"/>
                <w:color w:val="000000"/>
                <w:sz w:val="32"/>
                <w:szCs w:val="32"/>
              </w:rPr>
            </w:pPr>
          </w:p>
        </w:tc>
        <w:tc>
          <w:tcPr>
            <w:tcW w:w="690" w:type="dxa"/>
            <w:vAlign w:val="center"/>
          </w:tcPr>
          <w:p w:rsidR="00EB61A7" w:rsidRDefault="00EB61A7">
            <w:pPr>
              <w:spacing w:line="400" w:lineRule="exact"/>
              <w:jc w:val="center"/>
              <w:rPr>
                <w:rFonts w:ascii="仿宋" w:eastAsia="仿宋" w:hAnsi="仿宋" w:cs="Times New Roman"/>
                <w:color w:val="000000"/>
                <w:sz w:val="32"/>
                <w:szCs w:val="32"/>
              </w:rPr>
            </w:pPr>
          </w:p>
        </w:tc>
        <w:tc>
          <w:tcPr>
            <w:tcW w:w="1035" w:type="dxa"/>
            <w:vAlign w:val="center"/>
          </w:tcPr>
          <w:p w:rsidR="00EB61A7" w:rsidRDefault="00EB61A7">
            <w:pPr>
              <w:spacing w:line="400" w:lineRule="exact"/>
              <w:jc w:val="center"/>
              <w:rPr>
                <w:rFonts w:ascii="仿宋" w:eastAsia="仿宋" w:hAnsi="仿宋" w:cs="Times New Roman"/>
                <w:color w:val="000000"/>
                <w:sz w:val="32"/>
                <w:szCs w:val="32"/>
              </w:rPr>
            </w:pPr>
          </w:p>
        </w:tc>
        <w:tc>
          <w:tcPr>
            <w:tcW w:w="2499" w:type="dxa"/>
            <w:vAlign w:val="center"/>
          </w:tcPr>
          <w:p w:rsidR="00EB61A7" w:rsidRDefault="00EB61A7">
            <w:pPr>
              <w:spacing w:line="400" w:lineRule="exact"/>
              <w:jc w:val="center"/>
              <w:rPr>
                <w:rFonts w:ascii="仿宋" w:eastAsia="仿宋" w:hAnsi="仿宋" w:cs="Times New Roman"/>
                <w:color w:val="000000"/>
                <w:sz w:val="32"/>
                <w:szCs w:val="32"/>
              </w:rPr>
            </w:pPr>
          </w:p>
        </w:tc>
        <w:tc>
          <w:tcPr>
            <w:tcW w:w="2861" w:type="dxa"/>
            <w:vAlign w:val="center"/>
          </w:tcPr>
          <w:p w:rsidR="00EB61A7" w:rsidRDefault="00EB61A7">
            <w:pPr>
              <w:spacing w:line="400" w:lineRule="exact"/>
              <w:jc w:val="center"/>
              <w:rPr>
                <w:rFonts w:ascii="仿宋" w:eastAsia="仿宋" w:hAnsi="仿宋" w:cs="Times New Roman"/>
                <w:color w:val="000000"/>
                <w:sz w:val="32"/>
                <w:szCs w:val="32"/>
              </w:rPr>
            </w:pPr>
          </w:p>
        </w:tc>
        <w:tc>
          <w:tcPr>
            <w:tcW w:w="1841" w:type="dxa"/>
            <w:vAlign w:val="center"/>
          </w:tcPr>
          <w:p w:rsidR="00EB61A7" w:rsidRDefault="00EB61A7">
            <w:pPr>
              <w:spacing w:line="400" w:lineRule="exact"/>
              <w:jc w:val="center"/>
              <w:rPr>
                <w:rFonts w:ascii="仿宋" w:eastAsia="仿宋" w:hAnsi="仿宋" w:cs="Times New Roman"/>
                <w:color w:val="000000"/>
                <w:sz w:val="32"/>
                <w:szCs w:val="32"/>
              </w:rPr>
            </w:pPr>
          </w:p>
        </w:tc>
      </w:tr>
      <w:tr w:rsidR="00EB61A7">
        <w:trPr>
          <w:trHeight w:val="927"/>
          <w:jc w:val="center"/>
        </w:trPr>
        <w:tc>
          <w:tcPr>
            <w:tcW w:w="733" w:type="dxa"/>
            <w:vAlign w:val="center"/>
          </w:tcPr>
          <w:p w:rsidR="00EB61A7" w:rsidRDefault="00EB61A7">
            <w:pPr>
              <w:spacing w:line="400" w:lineRule="exact"/>
              <w:rPr>
                <w:rFonts w:ascii="仿宋" w:eastAsia="仿宋" w:hAnsi="仿宋" w:cs="Times New Roman"/>
                <w:color w:val="000000"/>
                <w:sz w:val="32"/>
                <w:szCs w:val="32"/>
              </w:rPr>
            </w:pPr>
          </w:p>
        </w:tc>
        <w:tc>
          <w:tcPr>
            <w:tcW w:w="1200" w:type="dxa"/>
            <w:vAlign w:val="center"/>
          </w:tcPr>
          <w:p w:rsidR="00EB61A7" w:rsidRDefault="00EB61A7">
            <w:pPr>
              <w:spacing w:line="400" w:lineRule="exact"/>
              <w:jc w:val="center"/>
              <w:rPr>
                <w:rFonts w:ascii="仿宋" w:eastAsia="仿宋" w:hAnsi="仿宋" w:cs="Times New Roman"/>
                <w:color w:val="000000"/>
                <w:sz w:val="32"/>
                <w:szCs w:val="32"/>
              </w:rPr>
            </w:pPr>
          </w:p>
        </w:tc>
        <w:tc>
          <w:tcPr>
            <w:tcW w:w="1215" w:type="dxa"/>
            <w:vAlign w:val="center"/>
          </w:tcPr>
          <w:p w:rsidR="00EB61A7" w:rsidRDefault="00EB61A7">
            <w:pPr>
              <w:spacing w:line="400" w:lineRule="exact"/>
              <w:jc w:val="center"/>
              <w:rPr>
                <w:rFonts w:ascii="仿宋" w:eastAsia="仿宋" w:hAnsi="仿宋" w:cs="Times New Roman"/>
                <w:color w:val="000000"/>
                <w:sz w:val="32"/>
                <w:szCs w:val="32"/>
              </w:rPr>
            </w:pPr>
          </w:p>
        </w:tc>
        <w:tc>
          <w:tcPr>
            <w:tcW w:w="720" w:type="dxa"/>
            <w:vAlign w:val="center"/>
          </w:tcPr>
          <w:p w:rsidR="00EB61A7" w:rsidRDefault="00EB61A7">
            <w:pPr>
              <w:spacing w:line="400" w:lineRule="exact"/>
              <w:jc w:val="center"/>
              <w:rPr>
                <w:rFonts w:ascii="仿宋" w:eastAsia="仿宋" w:hAnsi="仿宋" w:cs="Times New Roman"/>
                <w:color w:val="000000"/>
                <w:sz w:val="32"/>
                <w:szCs w:val="32"/>
              </w:rPr>
            </w:pPr>
          </w:p>
        </w:tc>
        <w:tc>
          <w:tcPr>
            <w:tcW w:w="690" w:type="dxa"/>
            <w:vAlign w:val="center"/>
          </w:tcPr>
          <w:p w:rsidR="00EB61A7" w:rsidRDefault="00EB61A7">
            <w:pPr>
              <w:spacing w:line="400" w:lineRule="exact"/>
              <w:jc w:val="center"/>
              <w:rPr>
                <w:rFonts w:ascii="仿宋" w:eastAsia="仿宋" w:hAnsi="仿宋" w:cs="Times New Roman"/>
                <w:color w:val="000000"/>
                <w:sz w:val="32"/>
                <w:szCs w:val="32"/>
              </w:rPr>
            </w:pPr>
          </w:p>
        </w:tc>
        <w:tc>
          <w:tcPr>
            <w:tcW w:w="1035" w:type="dxa"/>
            <w:vAlign w:val="center"/>
          </w:tcPr>
          <w:p w:rsidR="00EB61A7" w:rsidRDefault="00EB61A7">
            <w:pPr>
              <w:spacing w:line="400" w:lineRule="exact"/>
              <w:jc w:val="center"/>
              <w:rPr>
                <w:rFonts w:ascii="仿宋" w:eastAsia="仿宋" w:hAnsi="仿宋" w:cs="Times New Roman"/>
                <w:color w:val="000000"/>
                <w:sz w:val="32"/>
                <w:szCs w:val="32"/>
              </w:rPr>
            </w:pPr>
          </w:p>
        </w:tc>
        <w:tc>
          <w:tcPr>
            <w:tcW w:w="2499" w:type="dxa"/>
            <w:vAlign w:val="center"/>
          </w:tcPr>
          <w:p w:rsidR="00EB61A7" w:rsidRDefault="00EB61A7">
            <w:pPr>
              <w:spacing w:line="400" w:lineRule="exact"/>
              <w:jc w:val="center"/>
              <w:rPr>
                <w:rFonts w:ascii="仿宋" w:eastAsia="仿宋" w:hAnsi="仿宋" w:cs="Times New Roman"/>
                <w:color w:val="000000"/>
                <w:sz w:val="32"/>
                <w:szCs w:val="32"/>
              </w:rPr>
            </w:pPr>
          </w:p>
        </w:tc>
        <w:tc>
          <w:tcPr>
            <w:tcW w:w="2861" w:type="dxa"/>
            <w:vAlign w:val="center"/>
          </w:tcPr>
          <w:p w:rsidR="00EB61A7" w:rsidRDefault="00EB61A7">
            <w:pPr>
              <w:spacing w:line="400" w:lineRule="exact"/>
              <w:jc w:val="center"/>
              <w:rPr>
                <w:rFonts w:ascii="仿宋" w:eastAsia="仿宋" w:hAnsi="仿宋" w:cs="Times New Roman"/>
                <w:color w:val="000000"/>
                <w:sz w:val="32"/>
                <w:szCs w:val="32"/>
              </w:rPr>
            </w:pPr>
          </w:p>
        </w:tc>
        <w:tc>
          <w:tcPr>
            <w:tcW w:w="1841" w:type="dxa"/>
            <w:vAlign w:val="center"/>
          </w:tcPr>
          <w:p w:rsidR="00EB61A7" w:rsidRDefault="00EB61A7">
            <w:pPr>
              <w:spacing w:line="400" w:lineRule="exact"/>
              <w:jc w:val="center"/>
              <w:rPr>
                <w:rFonts w:ascii="仿宋" w:eastAsia="仿宋" w:hAnsi="仿宋" w:cs="Times New Roman"/>
                <w:color w:val="000000"/>
                <w:sz w:val="32"/>
                <w:szCs w:val="32"/>
              </w:rPr>
            </w:pPr>
          </w:p>
        </w:tc>
      </w:tr>
      <w:tr w:rsidR="00EB61A7">
        <w:trPr>
          <w:trHeight w:val="1007"/>
          <w:jc w:val="center"/>
        </w:trPr>
        <w:tc>
          <w:tcPr>
            <w:tcW w:w="733"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rPr>
                <w:rFonts w:ascii="仿宋" w:eastAsia="仿宋" w:hAnsi="仿宋" w:cs="Times New Roman"/>
                <w:color w:val="000000"/>
                <w:sz w:val="32"/>
                <w:szCs w:val="32"/>
              </w:rPr>
            </w:pPr>
          </w:p>
        </w:tc>
        <w:tc>
          <w:tcPr>
            <w:tcW w:w="1200"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c>
          <w:tcPr>
            <w:tcW w:w="1215"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c>
          <w:tcPr>
            <w:tcW w:w="720"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c>
          <w:tcPr>
            <w:tcW w:w="690"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c>
          <w:tcPr>
            <w:tcW w:w="1035"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c>
          <w:tcPr>
            <w:tcW w:w="2499"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c>
          <w:tcPr>
            <w:tcW w:w="2861"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rsidR="00EB61A7" w:rsidRDefault="00EB61A7">
            <w:pPr>
              <w:spacing w:line="400" w:lineRule="exact"/>
              <w:jc w:val="center"/>
              <w:rPr>
                <w:rFonts w:ascii="仿宋" w:eastAsia="仿宋" w:hAnsi="仿宋" w:cs="Times New Roman"/>
                <w:color w:val="000000"/>
                <w:sz w:val="32"/>
                <w:szCs w:val="32"/>
              </w:rPr>
            </w:pPr>
          </w:p>
        </w:tc>
      </w:tr>
    </w:tbl>
    <w:p w:rsidR="00EB61A7" w:rsidRDefault="00D66DAD">
      <w:pPr>
        <w:spacing w:line="560" w:lineRule="exact"/>
        <w:ind w:firstLineChars="500" w:firstLine="1600"/>
        <w:rPr>
          <w:rFonts w:ascii="仿宋" w:eastAsia="仿宋" w:hAnsi="仿宋"/>
          <w:sz w:val="32"/>
          <w:szCs w:val="32"/>
        </w:rPr>
      </w:pPr>
      <w:r>
        <w:rPr>
          <w:rFonts w:ascii="仿宋" w:eastAsia="仿宋" w:hAnsi="仿宋" w:cs="Times New Roman"/>
          <w:color w:val="000000"/>
          <w:sz w:val="32"/>
          <w:szCs w:val="32"/>
        </w:rPr>
        <w:br w:type="page"/>
      </w:r>
    </w:p>
    <w:p w:rsidR="00EB61A7" w:rsidRDefault="00D66DAD">
      <w:pPr>
        <w:rPr>
          <w:rFonts w:ascii="仿宋" w:eastAsia="仿宋" w:hAnsi="仿宋" w:cs="黑体"/>
          <w:sz w:val="32"/>
          <w:szCs w:val="32"/>
        </w:rPr>
      </w:pPr>
      <w:r>
        <w:rPr>
          <w:rFonts w:ascii="仿宋" w:eastAsia="仿宋" w:hAnsi="仿宋" w:cs="黑体" w:hint="eastAsia"/>
          <w:sz w:val="32"/>
          <w:szCs w:val="32"/>
        </w:rPr>
        <w:lastRenderedPageBreak/>
        <w:t>附件</w:t>
      </w:r>
      <w:r>
        <w:rPr>
          <w:rFonts w:ascii="仿宋" w:eastAsia="仿宋" w:hAnsi="仿宋" w:cs="黑体" w:hint="eastAsia"/>
          <w:sz w:val="32"/>
          <w:szCs w:val="32"/>
        </w:rPr>
        <w:t>6</w:t>
      </w:r>
    </w:p>
    <w:p w:rsidR="00EB61A7" w:rsidRDefault="00D66DAD">
      <w:pPr>
        <w:spacing w:line="600" w:lineRule="exact"/>
        <w:jc w:val="center"/>
        <w:rPr>
          <w:rFonts w:ascii="黑体" w:eastAsia="黑体" w:hAnsi="黑体" w:cs="方正小标宋简体"/>
          <w:b/>
          <w:sz w:val="44"/>
          <w:szCs w:val="32"/>
        </w:rPr>
      </w:pPr>
      <w:r>
        <w:rPr>
          <w:rFonts w:ascii="黑体" w:eastAsia="黑体" w:hAnsi="黑体" w:cs="方正小标宋简体" w:hint="eastAsia"/>
          <w:b/>
          <w:sz w:val="44"/>
          <w:szCs w:val="32"/>
        </w:rPr>
        <w:t>德阳市三八红旗集体推荐名单汇总表</w:t>
      </w:r>
    </w:p>
    <w:p w:rsidR="00EB61A7" w:rsidRDefault="00EB61A7">
      <w:pPr>
        <w:spacing w:line="560" w:lineRule="exact"/>
        <w:rPr>
          <w:rFonts w:ascii="仿宋" w:eastAsia="仿宋" w:hAnsi="仿宋"/>
          <w:sz w:val="32"/>
          <w:szCs w:val="32"/>
        </w:rPr>
      </w:pPr>
    </w:p>
    <w:p w:rsidR="00EB61A7" w:rsidRDefault="00D66DAD">
      <w:pPr>
        <w:rPr>
          <w:rFonts w:ascii="仿宋" w:eastAsia="仿宋" w:hAnsi="仿宋" w:cs="Times New Roman"/>
          <w:color w:val="000000"/>
          <w:sz w:val="28"/>
          <w:szCs w:val="32"/>
          <w:u w:val="single"/>
        </w:rPr>
      </w:pPr>
      <w:r>
        <w:rPr>
          <w:rFonts w:ascii="仿宋" w:eastAsia="仿宋" w:hAnsi="仿宋" w:cs="Times New Roman"/>
          <w:color w:val="000000"/>
          <w:sz w:val="28"/>
          <w:szCs w:val="32"/>
        </w:rPr>
        <w:t>填报单位：（公章）</w:t>
      </w:r>
      <w:r>
        <w:rPr>
          <w:rFonts w:ascii="仿宋" w:eastAsia="仿宋" w:hAnsi="仿宋" w:cs="Times New Roman"/>
          <w:color w:val="000000"/>
          <w:sz w:val="28"/>
          <w:szCs w:val="32"/>
        </w:rPr>
        <w:t xml:space="preserve">                                </w:t>
      </w:r>
      <w:r>
        <w:rPr>
          <w:rFonts w:ascii="仿宋" w:eastAsia="仿宋" w:hAnsi="仿宋" w:cs="Times New Roman"/>
          <w:color w:val="000000"/>
          <w:sz w:val="28"/>
          <w:szCs w:val="32"/>
        </w:rPr>
        <w:t xml:space="preserve">                                  </w:t>
      </w:r>
      <w:r>
        <w:rPr>
          <w:rFonts w:ascii="仿宋" w:eastAsia="仿宋" w:hAnsi="仿宋" w:cs="Times New Roman"/>
          <w:color w:val="000000"/>
          <w:sz w:val="28"/>
          <w:szCs w:val="32"/>
        </w:rPr>
        <w:t>年</w:t>
      </w:r>
      <w:r>
        <w:rPr>
          <w:rFonts w:ascii="仿宋" w:eastAsia="仿宋" w:hAnsi="仿宋" w:cs="Times New Roman"/>
          <w:color w:val="000000"/>
          <w:sz w:val="28"/>
          <w:szCs w:val="32"/>
        </w:rPr>
        <w:t xml:space="preserve">  </w:t>
      </w:r>
      <w:r>
        <w:rPr>
          <w:rFonts w:ascii="仿宋" w:eastAsia="仿宋" w:hAnsi="仿宋" w:cs="Times New Roman"/>
          <w:color w:val="000000"/>
          <w:sz w:val="28"/>
          <w:szCs w:val="32"/>
        </w:rPr>
        <w:t>月</w:t>
      </w:r>
      <w:r>
        <w:rPr>
          <w:rFonts w:ascii="仿宋" w:eastAsia="仿宋" w:hAnsi="仿宋" w:cs="Times New Roman"/>
          <w:color w:val="000000"/>
          <w:sz w:val="28"/>
          <w:szCs w:val="32"/>
        </w:rPr>
        <w:t xml:space="preserve">  </w:t>
      </w:r>
      <w:r>
        <w:rPr>
          <w:rFonts w:ascii="仿宋" w:eastAsia="仿宋" w:hAnsi="仿宋" w:cs="Times New Roman"/>
          <w:color w:val="000000"/>
          <w:sz w:val="28"/>
          <w:szCs w:val="32"/>
        </w:rPr>
        <w:t>日</w:t>
      </w:r>
    </w:p>
    <w:tbl>
      <w:tblPr>
        <w:tblW w:w="12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777"/>
        <w:gridCol w:w="2064"/>
        <w:gridCol w:w="4289"/>
        <w:gridCol w:w="3790"/>
      </w:tblGrid>
      <w:tr w:rsidR="00EB61A7">
        <w:trPr>
          <w:trHeight w:val="413"/>
          <w:jc w:val="center"/>
        </w:trPr>
        <w:tc>
          <w:tcPr>
            <w:tcW w:w="757" w:type="dxa"/>
            <w:vAlign w:val="center"/>
          </w:tcPr>
          <w:p w:rsidR="00EB61A7" w:rsidRDefault="00D66DAD">
            <w:pPr>
              <w:widowControl/>
              <w:spacing w:line="500" w:lineRule="exact"/>
              <w:jc w:val="center"/>
              <w:rPr>
                <w:rFonts w:ascii="仿宋" w:eastAsia="仿宋" w:hAnsi="仿宋" w:cs="Times New Roman"/>
                <w:color w:val="000000"/>
                <w:kern w:val="0"/>
                <w:sz w:val="32"/>
                <w:szCs w:val="32"/>
              </w:rPr>
            </w:pPr>
            <w:r>
              <w:rPr>
                <w:rFonts w:ascii="仿宋" w:eastAsia="仿宋" w:hAnsi="仿宋" w:cs="Times New Roman"/>
                <w:color w:val="000000"/>
                <w:kern w:val="0"/>
                <w:sz w:val="32"/>
                <w:szCs w:val="32"/>
              </w:rPr>
              <w:t>序号</w:t>
            </w:r>
          </w:p>
        </w:tc>
        <w:tc>
          <w:tcPr>
            <w:tcW w:w="1777" w:type="dxa"/>
            <w:vAlign w:val="center"/>
          </w:tcPr>
          <w:p w:rsidR="00EB61A7" w:rsidRDefault="00D66DAD">
            <w:pPr>
              <w:widowControl/>
              <w:spacing w:line="500" w:lineRule="exact"/>
              <w:jc w:val="center"/>
              <w:rPr>
                <w:rFonts w:ascii="仿宋" w:eastAsia="仿宋" w:hAnsi="仿宋" w:cs="Times New Roman"/>
                <w:color w:val="000000"/>
                <w:kern w:val="0"/>
                <w:sz w:val="32"/>
                <w:szCs w:val="32"/>
              </w:rPr>
            </w:pPr>
            <w:r>
              <w:rPr>
                <w:rFonts w:ascii="仿宋" w:eastAsia="仿宋" w:hAnsi="仿宋" w:cs="Times New Roman"/>
                <w:color w:val="000000"/>
                <w:kern w:val="0"/>
                <w:sz w:val="32"/>
                <w:szCs w:val="32"/>
              </w:rPr>
              <w:t>单位名称</w:t>
            </w:r>
          </w:p>
        </w:tc>
        <w:tc>
          <w:tcPr>
            <w:tcW w:w="2064" w:type="dxa"/>
            <w:vAlign w:val="center"/>
          </w:tcPr>
          <w:p w:rsidR="00EB61A7" w:rsidRDefault="00D66DAD">
            <w:pPr>
              <w:widowControl/>
              <w:spacing w:line="500" w:lineRule="exact"/>
              <w:jc w:val="center"/>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总人数</w:t>
            </w:r>
          </w:p>
        </w:tc>
        <w:tc>
          <w:tcPr>
            <w:tcW w:w="4289" w:type="dxa"/>
            <w:vAlign w:val="center"/>
          </w:tcPr>
          <w:p w:rsidR="00EB61A7" w:rsidRDefault="00D66DAD">
            <w:pPr>
              <w:widowControl/>
              <w:spacing w:line="500" w:lineRule="exact"/>
              <w:jc w:val="center"/>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女性人数</w:t>
            </w:r>
          </w:p>
        </w:tc>
        <w:tc>
          <w:tcPr>
            <w:tcW w:w="3790" w:type="dxa"/>
            <w:vAlign w:val="center"/>
          </w:tcPr>
          <w:p w:rsidR="00EB61A7" w:rsidRDefault="00D66DAD">
            <w:pPr>
              <w:widowControl/>
              <w:spacing w:line="500" w:lineRule="exact"/>
              <w:jc w:val="center"/>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曾获主要荣誉</w:t>
            </w:r>
          </w:p>
        </w:tc>
      </w:tr>
      <w:tr w:rsidR="00EB61A7">
        <w:trPr>
          <w:trHeight w:val="547"/>
          <w:jc w:val="center"/>
        </w:trPr>
        <w:tc>
          <w:tcPr>
            <w:tcW w:w="757" w:type="dxa"/>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Pr>
          <w:p w:rsidR="00EB61A7" w:rsidRDefault="00EB61A7">
            <w:pPr>
              <w:widowControl/>
              <w:spacing w:line="500" w:lineRule="exact"/>
              <w:rPr>
                <w:rFonts w:ascii="仿宋" w:eastAsia="仿宋" w:hAnsi="仿宋" w:cs="Times New Roman"/>
                <w:color w:val="000000"/>
                <w:kern w:val="0"/>
                <w:sz w:val="32"/>
                <w:szCs w:val="32"/>
              </w:rPr>
            </w:pPr>
          </w:p>
        </w:tc>
        <w:tc>
          <w:tcPr>
            <w:tcW w:w="3790" w:type="dxa"/>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r w:rsidR="00EB61A7">
        <w:trPr>
          <w:trHeight w:val="562"/>
          <w:jc w:val="center"/>
        </w:trPr>
        <w:tc>
          <w:tcPr>
            <w:tcW w:w="75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Borders>
              <w:top w:val="single" w:sz="4" w:space="0" w:color="auto"/>
              <w:left w:val="single" w:sz="4" w:space="0" w:color="auto"/>
              <w:bottom w:val="single" w:sz="4" w:space="0" w:color="auto"/>
              <w:right w:val="single" w:sz="4" w:space="0" w:color="auto"/>
            </w:tcBorders>
          </w:tcPr>
          <w:p w:rsidR="00EB61A7" w:rsidRDefault="00EB61A7">
            <w:pPr>
              <w:widowControl/>
              <w:spacing w:line="500" w:lineRule="exact"/>
              <w:rPr>
                <w:rFonts w:ascii="仿宋" w:eastAsia="仿宋" w:hAnsi="仿宋" w:cs="Times New Roman"/>
                <w:color w:val="000000"/>
                <w:sz w:val="32"/>
                <w:szCs w:val="32"/>
              </w:rPr>
            </w:pPr>
          </w:p>
        </w:tc>
        <w:tc>
          <w:tcPr>
            <w:tcW w:w="3790"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r w:rsidR="00EB61A7">
        <w:trPr>
          <w:trHeight w:val="562"/>
          <w:jc w:val="center"/>
        </w:trPr>
        <w:tc>
          <w:tcPr>
            <w:tcW w:w="75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Borders>
              <w:top w:val="single" w:sz="4" w:space="0" w:color="auto"/>
              <w:left w:val="single" w:sz="4" w:space="0" w:color="auto"/>
              <w:bottom w:val="single" w:sz="4" w:space="0" w:color="auto"/>
              <w:right w:val="single" w:sz="4" w:space="0" w:color="auto"/>
            </w:tcBorders>
          </w:tcPr>
          <w:p w:rsidR="00EB61A7" w:rsidRDefault="00EB61A7">
            <w:pPr>
              <w:widowControl/>
              <w:spacing w:line="500" w:lineRule="exact"/>
              <w:rPr>
                <w:rFonts w:ascii="仿宋" w:eastAsia="仿宋" w:hAnsi="仿宋" w:cs="Times New Roman"/>
                <w:color w:val="000000"/>
                <w:sz w:val="32"/>
                <w:szCs w:val="32"/>
              </w:rPr>
            </w:pPr>
          </w:p>
        </w:tc>
        <w:tc>
          <w:tcPr>
            <w:tcW w:w="3790"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r w:rsidR="00EB61A7">
        <w:trPr>
          <w:trHeight w:val="562"/>
          <w:jc w:val="center"/>
        </w:trPr>
        <w:tc>
          <w:tcPr>
            <w:tcW w:w="75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Borders>
              <w:top w:val="single" w:sz="4" w:space="0" w:color="auto"/>
              <w:left w:val="single" w:sz="4" w:space="0" w:color="auto"/>
              <w:bottom w:val="single" w:sz="4" w:space="0" w:color="auto"/>
              <w:right w:val="single" w:sz="4" w:space="0" w:color="auto"/>
            </w:tcBorders>
          </w:tcPr>
          <w:p w:rsidR="00EB61A7" w:rsidRDefault="00EB61A7">
            <w:pPr>
              <w:widowControl/>
              <w:spacing w:line="500" w:lineRule="exact"/>
              <w:rPr>
                <w:rFonts w:ascii="仿宋" w:eastAsia="仿宋" w:hAnsi="仿宋" w:cs="Times New Roman"/>
                <w:color w:val="000000"/>
                <w:sz w:val="32"/>
                <w:szCs w:val="32"/>
              </w:rPr>
            </w:pPr>
          </w:p>
        </w:tc>
        <w:tc>
          <w:tcPr>
            <w:tcW w:w="3790"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r w:rsidR="00EB61A7">
        <w:trPr>
          <w:trHeight w:val="582"/>
          <w:jc w:val="center"/>
        </w:trPr>
        <w:tc>
          <w:tcPr>
            <w:tcW w:w="75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Borders>
              <w:top w:val="single" w:sz="4" w:space="0" w:color="auto"/>
              <w:left w:val="single" w:sz="4" w:space="0" w:color="auto"/>
              <w:bottom w:val="single" w:sz="4" w:space="0" w:color="auto"/>
              <w:right w:val="single" w:sz="4" w:space="0" w:color="auto"/>
            </w:tcBorders>
          </w:tcPr>
          <w:p w:rsidR="00EB61A7" w:rsidRDefault="00EB61A7">
            <w:pPr>
              <w:widowControl/>
              <w:spacing w:line="500" w:lineRule="exact"/>
              <w:rPr>
                <w:rFonts w:ascii="仿宋" w:eastAsia="仿宋" w:hAnsi="仿宋" w:cs="Times New Roman"/>
                <w:color w:val="000000"/>
                <w:sz w:val="32"/>
                <w:szCs w:val="32"/>
              </w:rPr>
            </w:pPr>
          </w:p>
        </w:tc>
        <w:tc>
          <w:tcPr>
            <w:tcW w:w="3790"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r w:rsidR="00EB61A7">
        <w:trPr>
          <w:trHeight w:val="582"/>
          <w:jc w:val="center"/>
        </w:trPr>
        <w:tc>
          <w:tcPr>
            <w:tcW w:w="75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Borders>
              <w:top w:val="single" w:sz="4" w:space="0" w:color="auto"/>
              <w:left w:val="single" w:sz="4" w:space="0" w:color="auto"/>
              <w:bottom w:val="single" w:sz="4" w:space="0" w:color="auto"/>
              <w:right w:val="single" w:sz="4" w:space="0" w:color="auto"/>
            </w:tcBorders>
          </w:tcPr>
          <w:p w:rsidR="00EB61A7" w:rsidRDefault="00EB61A7">
            <w:pPr>
              <w:widowControl/>
              <w:spacing w:line="500" w:lineRule="exact"/>
              <w:rPr>
                <w:rFonts w:ascii="仿宋" w:eastAsia="仿宋" w:hAnsi="仿宋" w:cs="Times New Roman"/>
                <w:color w:val="000000"/>
                <w:sz w:val="32"/>
                <w:szCs w:val="32"/>
              </w:rPr>
            </w:pPr>
          </w:p>
        </w:tc>
        <w:tc>
          <w:tcPr>
            <w:tcW w:w="3790"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r w:rsidR="00EB61A7">
        <w:trPr>
          <w:trHeight w:val="582"/>
          <w:jc w:val="center"/>
        </w:trPr>
        <w:tc>
          <w:tcPr>
            <w:tcW w:w="75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Borders>
              <w:top w:val="single" w:sz="4" w:space="0" w:color="auto"/>
              <w:left w:val="single" w:sz="4" w:space="0" w:color="auto"/>
              <w:bottom w:val="single" w:sz="4" w:space="0" w:color="auto"/>
              <w:right w:val="single" w:sz="4" w:space="0" w:color="auto"/>
            </w:tcBorders>
          </w:tcPr>
          <w:p w:rsidR="00EB61A7" w:rsidRDefault="00EB61A7">
            <w:pPr>
              <w:widowControl/>
              <w:spacing w:line="500" w:lineRule="exact"/>
              <w:rPr>
                <w:rFonts w:ascii="仿宋" w:eastAsia="仿宋" w:hAnsi="仿宋" w:cs="Times New Roman"/>
                <w:color w:val="000000"/>
                <w:sz w:val="32"/>
                <w:szCs w:val="32"/>
              </w:rPr>
            </w:pPr>
          </w:p>
        </w:tc>
        <w:tc>
          <w:tcPr>
            <w:tcW w:w="3790"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r w:rsidR="00EB61A7">
        <w:trPr>
          <w:trHeight w:val="582"/>
          <w:jc w:val="center"/>
        </w:trPr>
        <w:tc>
          <w:tcPr>
            <w:tcW w:w="75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rPr>
                <w:rFonts w:ascii="仿宋" w:eastAsia="仿宋" w:hAnsi="仿宋" w:cs="Times New Roman"/>
                <w:color w:val="000000"/>
                <w:kern w:val="0"/>
                <w:sz w:val="32"/>
                <w:szCs w:val="32"/>
              </w:rPr>
            </w:pPr>
          </w:p>
        </w:tc>
        <w:tc>
          <w:tcPr>
            <w:tcW w:w="1777"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2064"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c>
          <w:tcPr>
            <w:tcW w:w="4289" w:type="dxa"/>
            <w:tcBorders>
              <w:top w:val="single" w:sz="4" w:space="0" w:color="auto"/>
              <w:left w:val="single" w:sz="4" w:space="0" w:color="auto"/>
              <w:bottom w:val="single" w:sz="4" w:space="0" w:color="auto"/>
              <w:right w:val="single" w:sz="4" w:space="0" w:color="auto"/>
            </w:tcBorders>
          </w:tcPr>
          <w:p w:rsidR="00EB61A7" w:rsidRDefault="00EB61A7">
            <w:pPr>
              <w:widowControl/>
              <w:spacing w:line="500" w:lineRule="exact"/>
              <w:rPr>
                <w:rFonts w:ascii="仿宋" w:eastAsia="仿宋" w:hAnsi="仿宋" w:cs="Times New Roman"/>
                <w:color w:val="000000"/>
                <w:sz w:val="32"/>
                <w:szCs w:val="32"/>
              </w:rPr>
            </w:pPr>
          </w:p>
        </w:tc>
        <w:tc>
          <w:tcPr>
            <w:tcW w:w="3790" w:type="dxa"/>
            <w:tcBorders>
              <w:top w:val="single" w:sz="4" w:space="0" w:color="auto"/>
              <w:left w:val="single" w:sz="4" w:space="0" w:color="auto"/>
              <w:bottom w:val="single" w:sz="4" w:space="0" w:color="auto"/>
              <w:right w:val="single" w:sz="4" w:space="0" w:color="auto"/>
            </w:tcBorders>
            <w:vAlign w:val="center"/>
          </w:tcPr>
          <w:p w:rsidR="00EB61A7" w:rsidRDefault="00EB61A7">
            <w:pPr>
              <w:widowControl/>
              <w:spacing w:line="500" w:lineRule="exact"/>
              <w:jc w:val="center"/>
              <w:rPr>
                <w:rFonts w:ascii="仿宋" w:eastAsia="仿宋" w:hAnsi="仿宋" w:cs="Times New Roman"/>
                <w:color w:val="000000"/>
                <w:kern w:val="0"/>
                <w:sz w:val="32"/>
                <w:szCs w:val="32"/>
              </w:rPr>
            </w:pPr>
          </w:p>
        </w:tc>
      </w:tr>
    </w:tbl>
    <w:p w:rsidR="00EB61A7" w:rsidRDefault="00EB61A7">
      <w:pPr>
        <w:rPr>
          <w:rFonts w:ascii="仿宋" w:eastAsia="仿宋" w:hAnsi="仿宋"/>
          <w:sz w:val="32"/>
          <w:szCs w:val="32"/>
        </w:rPr>
        <w:sectPr w:rsidR="00EB61A7">
          <w:pgSz w:w="16838" w:h="11906" w:orient="landscape"/>
          <w:pgMar w:top="1797" w:right="1440" w:bottom="1797" w:left="1440" w:header="851" w:footer="992" w:gutter="0"/>
          <w:pgNumType w:fmt="numberInDash"/>
          <w:cols w:space="425"/>
          <w:docGrid w:type="lines" w:linePitch="312"/>
        </w:sectPr>
      </w:pPr>
    </w:p>
    <w:p w:rsidR="00EB61A7" w:rsidRDefault="00EB61A7">
      <w:pPr>
        <w:tabs>
          <w:tab w:val="left" w:pos="926"/>
        </w:tabs>
        <w:rPr>
          <w:rFonts w:ascii="仿宋" w:eastAsia="仿宋" w:hAnsi="仿宋" w:cs="仿宋_GB2312"/>
          <w:sz w:val="32"/>
          <w:szCs w:val="32"/>
        </w:rPr>
      </w:pPr>
    </w:p>
    <w:sectPr w:rsidR="00EB61A7" w:rsidSect="00EB61A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AD" w:rsidRDefault="00D66DAD" w:rsidP="00EB61A7">
      <w:r>
        <w:separator/>
      </w:r>
    </w:p>
  </w:endnote>
  <w:endnote w:type="continuationSeparator" w:id="0">
    <w:p w:rsidR="00D66DAD" w:rsidRDefault="00D66DAD" w:rsidP="00EB6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华文中宋">
    <w:charset w:val="86"/>
    <w:family w:val="auto"/>
    <w:pitch w:val="default"/>
    <w:sig w:usb0="00000287" w:usb1="080F0000" w:usb2="00000000" w:usb3="00000000" w:csb0="0004009F" w:csb1="DFD7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A7" w:rsidRDefault="00EB61A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EB61A7" w:rsidRDefault="00EB61A7">
                <w:pPr>
                  <w:pStyle w:val="a4"/>
                  <w:rPr>
                    <w:rFonts w:eastAsiaTheme="minorEastAsia"/>
                    <w:sz w:val="28"/>
                    <w:szCs w:val="28"/>
                  </w:rPr>
                </w:pPr>
                <w:r>
                  <w:rPr>
                    <w:sz w:val="28"/>
                    <w:szCs w:val="28"/>
                  </w:rPr>
                  <w:fldChar w:fldCharType="begin"/>
                </w:r>
                <w:r w:rsidR="00D66DAD">
                  <w:rPr>
                    <w:sz w:val="28"/>
                    <w:szCs w:val="28"/>
                  </w:rPr>
                  <w:instrText xml:space="preserve"> PAGE  \* MERGEFORMAT </w:instrText>
                </w:r>
                <w:r>
                  <w:rPr>
                    <w:sz w:val="28"/>
                    <w:szCs w:val="28"/>
                  </w:rPr>
                  <w:fldChar w:fldCharType="separate"/>
                </w:r>
                <w:r w:rsidR="00E40BD1">
                  <w:rPr>
                    <w:noProof/>
                    <w:sz w:val="28"/>
                    <w:szCs w:val="28"/>
                  </w:rPr>
                  <w:t>- 5 -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AD" w:rsidRDefault="00D66DAD" w:rsidP="00EB61A7">
      <w:r>
        <w:separator/>
      </w:r>
    </w:p>
  </w:footnote>
  <w:footnote w:type="continuationSeparator" w:id="0">
    <w:p w:rsidR="00D66DAD" w:rsidRDefault="00D66DAD" w:rsidP="00EB6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579A"/>
    <w:multiLevelType w:val="singleLevel"/>
    <w:tmpl w:val="0AC6579A"/>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D2BD7"/>
    <w:rsid w:val="000002DF"/>
    <w:rsid w:val="00005C30"/>
    <w:rsid w:val="000073EF"/>
    <w:rsid w:val="00023256"/>
    <w:rsid w:val="00037EC8"/>
    <w:rsid w:val="00072549"/>
    <w:rsid w:val="0008429C"/>
    <w:rsid w:val="00085612"/>
    <w:rsid w:val="00087DAC"/>
    <w:rsid w:val="000A4833"/>
    <w:rsid w:val="000C0432"/>
    <w:rsid w:val="000C7A02"/>
    <w:rsid w:val="000D64F2"/>
    <w:rsid w:val="000E6698"/>
    <w:rsid w:val="001050F8"/>
    <w:rsid w:val="0012000E"/>
    <w:rsid w:val="00174A37"/>
    <w:rsid w:val="00177ABD"/>
    <w:rsid w:val="001B7D45"/>
    <w:rsid w:val="001C19D7"/>
    <w:rsid w:val="001D41E3"/>
    <w:rsid w:val="001D7B4F"/>
    <w:rsid w:val="001E6D10"/>
    <w:rsid w:val="001F163F"/>
    <w:rsid w:val="00216713"/>
    <w:rsid w:val="0022093B"/>
    <w:rsid w:val="00231E53"/>
    <w:rsid w:val="002327A5"/>
    <w:rsid w:val="00256193"/>
    <w:rsid w:val="00264087"/>
    <w:rsid w:val="002737BD"/>
    <w:rsid w:val="00276784"/>
    <w:rsid w:val="00290338"/>
    <w:rsid w:val="00295ED6"/>
    <w:rsid w:val="002A3F28"/>
    <w:rsid w:val="002B0DC9"/>
    <w:rsid w:val="002F0B8E"/>
    <w:rsid w:val="002F6125"/>
    <w:rsid w:val="002F6DF3"/>
    <w:rsid w:val="003150C0"/>
    <w:rsid w:val="00352CF9"/>
    <w:rsid w:val="0036403F"/>
    <w:rsid w:val="00377499"/>
    <w:rsid w:val="003B3396"/>
    <w:rsid w:val="003D500A"/>
    <w:rsid w:val="00486DE4"/>
    <w:rsid w:val="0049291F"/>
    <w:rsid w:val="004B56DD"/>
    <w:rsid w:val="004D3EEF"/>
    <w:rsid w:val="00520915"/>
    <w:rsid w:val="0057687B"/>
    <w:rsid w:val="005D0AE5"/>
    <w:rsid w:val="005F4864"/>
    <w:rsid w:val="005F6F62"/>
    <w:rsid w:val="00611CF4"/>
    <w:rsid w:val="006328C5"/>
    <w:rsid w:val="00632C1B"/>
    <w:rsid w:val="00651239"/>
    <w:rsid w:val="0067071C"/>
    <w:rsid w:val="006B224F"/>
    <w:rsid w:val="006B3138"/>
    <w:rsid w:val="006C129C"/>
    <w:rsid w:val="006D1C67"/>
    <w:rsid w:val="006E1802"/>
    <w:rsid w:val="00716D09"/>
    <w:rsid w:val="007171EC"/>
    <w:rsid w:val="007861CA"/>
    <w:rsid w:val="00786E28"/>
    <w:rsid w:val="00787BFF"/>
    <w:rsid w:val="007B3B2C"/>
    <w:rsid w:val="007F4B99"/>
    <w:rsid w:val="00825910"/>
    <w:rsid w:val="0083026A"/>
    <w:rsid w:val="00835E0E"/>
    <w:rsid w:val="008503C2"/>
    <w:rsid w:val="00887633"/>
    <w:rsid w:val="008D2BD7"/>
    <w:rsid w:val="008F157E"/>
    <w:rsid w:val="00910084"/>
    <w:rsid w:val="009333E8"/>
    <w:rsid w:val="009651B0"/>
    <w:rsid w:val="00966C53"/>
    <w:rsid w:val="009A2AF6"/>
    <w:rsid w:val="009D17AF"/>
    <w:rsid w:val="009E606F"/>
    <w:rsid w:val="009F3261"/>
    <w:rsid w:val="00A145E1"/>
    <w:rsid w:val="00A21764"/>
    <w:rsid w:val="00A34357"/>
    <w:rsid w:val="00A41AE6"/>
    <w:rsid w:val="00A64681"/>
    <w:rsid w:val="00A6642D"/>
    <w:rsid w:val="00AC599B"/>
    <w:rsid w:val="00AF669F"/>
    <w:rsid w:val="00B05E96"/>
    <w:rsid w:val="00B25EF4"/>
    <w:rsid w:val="00B37A28"/>
    <w:rsid w:val="00B46918"/>
    <w:rsid w:val="00B641FA"/>
    <w:rsid w:val="00B72CAB"/>
    <w:rsid w:val="00B75948"/>
    <w:rsid w:val="00B8267D"/>
    <w:rsid w:val="00B86295"/>
    <w:rsid w:val="00B976ED"/>
    <w:rsid w:val="00BD5E39"/>
    <w:rsid w:val="00C2361E"/>
    <w:rsid w:val="00C81269"/>
    <w:rsid w:val="00C829CE"/>
    <w:rsid w:val="00C85C29"/>
    <w:rsid w:val="00CB2852"/>
    <w:rsid w:val="00CB3ECE"/>
    <w:rsid w:val="00CB5CF6"/>
    <w:rsid w:val="00D23709"/>
    <w:rsid w:val="00D31927"/>
    <w:rsid w:val="00D66DAD"/>
    <w:rsid w:val="00D8108D"/>
    <w:rsid w:val="00DB37A1"/>
    <w:rsid w:val="00DB4114"/>
    <w:rsid w:val="00DD7550"/>
    <w:rsid w:val="00DE2A8D"/>
    <w:rsid w:val="00DF0DD9"/>
    <w:rsid w:val="00E131DA"/>
    <w:rsid w:val="00E3167A"/>
    <w:rsid w:val="00E36EDD"/>
    <w:rsid w:val="00E40BD1"/>
    <w:rsid w:val="00E8007F"/>
    <w:rsid w:val="00E917F5"/>
    <w:rsid w:val="00EA5905"/>
    <w:rsid w:val="00EA6291"/>
    <w:rsid w:val="00EB61A7"/>
    <w:rsid w:val="00EC07C7"/>
    <w:rsid w:val="00F11418"/>
    <w:rsid w:val="00F1160A"/>
    <w:rsid w:val="00F251AE"/>
    <w:rsid w:val="00F55F90"/>
    <w:rsid w:val="00F77F8A"/>
    <w:rsid w:val="00FA439C"/>
    <w:rsid w:val="00FA5925"/>
    <w:rsid w:val="00FB38C4"/>
    <w:rsid w:val="00FD1CB2"/>
    <w:rsid w:val="00FE62B3"/>
    <w:rsid w:val="013D52B5"/>
    <w:rsid w:val="049576AB"/>
    <w:rsid w:val="04A80E09"/>
    <w:rsid w:val="05C42FB3"/>
    <w:rsid w:val="066706C9"/>
    <w:rsid w:val="0D6F50B2"/>
    <w:rsid w:val="0D9206A8"/>
    <w:rsid w:val="0ECB403D"/>
    <w:rsid w:val="148A503A"/>
    <w:rsid w:val="16CF0BC1"/>
    <w:rsid w:val="1E4632AB"/>
    <w:rsid w:val="1EB41A26"/>
    <w:rsid w:val="212D1515"/>
    <w:rsid w:val="28364ED4"/>
    <w:rsid w:val="286B548E"/>
    <w:rsid w:val="291A6D72"/>
    <w:rsid w:val="292B4029"/>
    <w:rsid w:val="2AA61AFA"/>
    <w:rsid w:val="2CE161A4"/>
    <w:rsid w:val="2FE650B7"/>
    <w:rsid w:val="373340CC"/>
    <w:rsid w:val="3778381F"/>
    <w:rsid w:val="3B8E71CB"/>
    <w:rsid w:val="3F526275"/>
    <w:rsid w:val="3F582DBE"/>
    <w:rsid w:val="3FF11A9F"/>
    <w:rsid w:val="41397CA5"/>
    <w:rsid w:val="42332E1F"/>
    <w:rsid w:val="43440C81"/>
    <w:rsid w:val="435C7EFC"/>
    <w:rsid w:val="45726F64"/>
    <w:rsid w:val="460B4E58"/>
    <w:rsid w:val="46681734"/>
    <w:rsid w:val="46BD1767"/>
    <w:rsid w:val="48AD0C9C"/>
    <w:rsid w:val="48EE52E6"/>
    <w:rsid w:val="4DD41272"/>
    <w:rsid w:val="4E7A2331"/>
    <w:rsid w:val="52926209"/>
    <w:rsid w:val="56095B4C"/>
    <w:rsid w:val="57473D4F"/>
    <w:rsid w:val="583F3C0F"/>
    <w:rsid w:val="59AC5A31"/>
    <w:rsid w:val="5A1565A8"/>
    <w:rsid w:val="5D2B2195"/>
    <w:rsid w:val="5D5159CB"/>
    <w:rsid w:val="5E1F5F76"/>
    <w:rsid w:val="61096C27"/>
    <w:rsid w:val="61A0622B"/>
    <w:rsid w:val="6245125A"/>
    <w:rsid w:val="66193EF8"/>
    <w:rsid w:val="67634F40"/>
    <w:rsid w:val="68074B06"/>
    <w:rsid w:val="680B09F8"/>
    <w:rsid w:val="68891875"/>
    <w:rsid w:val="6998693F"/>
    <w:rsid w:val="6A6A18DF"/>
    <w:rsid w:val="6B2036AD"/>
    <w:rsid w:val="6C113869"/>
    <w:rsid w:val="6D357636"/>
    <w:rsid w:val="6D942EBC"/>
    <w:rsid w:val="71CF46BE"/>
    <w:rsid w:val="730A2B6A"/>
    <w:rsid w:val="75855180"/>
    <w:rsid w:val="76794448"/>
    <w:rsid w:val="782B070F"/>
    <w:rsid w:val="789B0F41"/>
    <w:rsid w:val="79895FB9"/>
    <w:rsid w:val="79E52DB5"/>
    <w:rsid w:val="7B4F7EE1"/>
    <w:rsid w:val="7DF8038A"/>
    <w:rsid w:val="7F215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B61A7"/>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EB61A7"/>
    <w:pPr>
      <w:widowControl/>
      <w:spacing w:line="360" w:lineRule="auto"/>
    </w:pPr>
    <w:rPr>
      <w:color w:val="FF0000"/>
    </w:rPr>
  </w:style>
  <w:style w:type="paragraph" w:styleId="a4">
    <w:name w:val="footer"/>
    <w:basedOn w:val="a"/>
    <w:uiPriority w:val="99"/>
    <w:unhideWhenUsed/>
    <w:qFormat/>
    <w:rsid w:val="00EB61A7"/>
    <w:pPr>
      <w:tabs>
        <w:tab w:val="center" w:pos="4153"/>
        <w:tab w:val="right" w:pos="8306"/>
      </w:tabs>
      <w:snapToGrid w:val="0"/>
      <w:jc w:val="left"/>
    </w:pPr>
    <w:rPr>
      <w:rFonts w:ascii="Calibri" w:eastAsia="宋体" w:hAnsi="Calibri" w:cs="Times New Roman"/>
      <w:sz w:val="18"/>
      <w:szCs w:val="18"/>
    </w:rPr>
  </w:style>
  <w:style w:type="paragraph" w:styleId="a5">
    <w:name w:val="header"/>
    <w:basedOn w:val="a"/>
    <w:qFormat/>
    <w:rsid w:val="00EB61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99"/>
    <w:unhideWhenUsed/>
    <w:qFormat/>
    <w:rsid w:val="00EB61A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8035B-2046-4584-ABCD-9A153746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717</Words>
  <Characters>4088</Characters>
  <Application>Microsoft Office Word</Application>
  <DocSecurity>0</DocSecurity>
  <Lines>34</Lines>
  <Paragraphs>9</Paragraphs>
  <ScaleCrop>false</ScaleCrop>
  <Company>china</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2019-12-12T01:21:00Z</cp:lastPrinted>
  <dcterms:created xsi:type="dcterms:W3CDTF">2019-12-12T02:28:00Z</dcterms:created>
  <dcterms:modified xsi:type="dcterms:W3CDTF">2019-12-17T02:44:00Z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